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5BBD86C" w14:textId="6C6F3F34" w:rsidR="00104EFB" w:rsidRDefault="00104EFB" w:rsidP="00104EFB">
      <w:pPr>
        <w:pStyle w:val="CRCoverPage"/>
        <w:tabs>
          <w:tab w:val="right" w:pos="9639"/>
        </w:tabs>
        <w:spacing w:after="0"/>
        <w:rPr>
          <w:b/>
          <w:i/>
          <w:noProof/>
          <w:sz w:val="28"/>
        </w:rPr>
      </w:pPr>
      <w:r>
        <w:rPr>
          <w:b/>
          <w:noProof/>
          <w:sz w:val="24"/>
        </w:rPr>
        <w:t>3GPP TSG-</w:t>
      </w:r>
      <w:r w:rsidR="009E3925">
        <w:fldChar w:fldCharType="begin"/>
      </w:r>
      <w:r w:rsidR="009E3925">
        <w:instrText xml:space="preserve"> DOCPROPERTY  TSG/WGRef  \* MERGEFORMAT </w:instrText>
      </w:r>
      <w:r w:rsidR="009E3925">
        <w:fldChar w:fldCharType="separate"/>
      </w:r>
      <w:r>
        <w:rPr>
          <w:b/>
          <w:noProof/>
          <w:sz w:val="24"/>
        </w:rPr>
        <w:t>RAN4</w:t>
      </w:r>
      <w:r w:rsidR="009E3925">
        <w:rPr>
          <w:b/>
          <w:noProof/>
          <w:sz w:val="24"/>
        </w:rPr>
        <w:fldChar w:fldCharType="end"/>
      </w:r>
      <w:r>
        <w:rPr>
          <w:b/>
          <w:noProof/>
          <w:sz w:val="24"/>
        </w:rPr>
        <w:t xml:space="preserve"> Meeting #</w:t>
      </w:r>
      <w:r w:rsidR="009E3925">
        <w:fldChar w:fldCharType="begin"/>
      </w:r>
      <w:r w:rsidR="009E3925">
        <w:instrText xml:space="preserve"> DOCPROPERTY  MtgSeq  \* MERGEFORMAT </w:instrText>
      </w:r>
      <w:r w:rsidR="009E3925">
        <w:fldChar w:fldCharType="separate"/>
      </w:r>
      <w:r w:rsidRPr="00EB09B7">
        <w:rPr>
          <w:b/>
          <w:noProof/>
          <w:sz w:val="24"/>
        </w:rPr>
        <w:t>9</w:t>
      </w:r>
      <w:r w:rsidR="009E3925">
        <w:rPr>
          <w:b/>
          <w:noProof/>
          <w:sz w:val="24"/>
        </w:rPr>
        <w:fldChar w:fldCharType="end"/>
      </w:r>
      <w:r w:rsidR="004E6B05">
        <w:rPr>
          <w:b/>
          <w:noProof/>
          <w:sz w:val="24"/>
        </w:rPr>
        <w:t>8</w:t>
      </w:r>
      <w:r w:rsidR="009E3925">
        <w:fldChar w:fldCharType="begin"/>
      </w:r>
      <w:r w:rsidR="009E3925">
        <w:instrText xml:space="preserve"> DOCPROPERTY  MtgTitle  \* MERGEFORMAT </w:instrText>
      </w:r>
      <w:r w:rsidR="009E3925">
        <w:fldChar w:fldCharType="separate"/>
      </w:r>
      <w:r>
        <w:rPr>
          <w:b/>
          <w:noProof/>
          <w:sz w:val="24"/>
        </w:rPr>
        <w:t>-e</w:t>
      </w:r>
      <w:r w:rsidR="009E3925">
        <w:rPr>
          <w:b/>
          <w:noProof/>
          <w:sz w:val="24"/>
        </w:rPr>
        <w:fldChar w:fldCharType="end"/>
      </w:r>
      <w:r>
        <w:rPr>
          <w:b/>
          <w:i/>
          <w:noProof/>
          <w:sz w:val="28"/>
        </w:rPr>
        <w:tab/>
      </w:r>
      <w:r w:rsidR="00F662C6" w:rsidRPr="00F662C6">
        <w:rPr>
          <w:b/>
          <w:noProof/>
          <w:sz w:val="24"/>
        </w:rPr>
        <w:t>R4-2100194</w:t>
      </w:r>
    </w:p>
    <w:p w14:paraId="726A9933" w14:textId="58D09758" w:rsidR="00104EFB" w:rsidRDefault="009E3925" w:rsidP="00104EFB">
      <w:pPr>
        <w:pStyle w:val="CRCoverPage"/>
        <w:outlineLvl w:val="0"/>
        <w:rPr>
          <w:b/>
          <w:noProof/>
          <w:sz w:val="24"/>
        </w:rPr>
      </w:pPr>
      <w:r>
        <w:fldChar w:fldCharType="begin"/>
      </w:r>
      <w:r>
        <w:instrText xml:space="preserve"> DOCPROPERTY  Location  \* MERGEFORMAT </w:instrText>
      </w:r>
      <w:r>
        <w:fldChar w:fldCharType="separate"/>
      </w:r>
      <w:r w:rsidR="00104EFB" w:rsidRPr="00BA51D9">
        <w:rPr>
          <w:b/>
          <w:noProof/>
          <w:sz w:val="24"/>
        </w:rPr>
        <w:t>Online</w:t>
      </w:r>
      <w:r>
        <w:rPr>
          <w:b/>
          <w:noProof/>
          <w:sz w:val="24"/>
        </w:rPr>
        <w:fldChar w:fldCharType="end"/>
      </w:r>
      <w:r w:rsidR="00104EFB">
        <w:rPr>
          <w:b/>
          <w:noProof/>
          <w:sz w:val="24"/>
        </w:rPr>
        <w:t xml:space="preserve">, </w:t>
      </w:r>
      <w:r w:rsidR="00104EFB" w:rsidRPr="00D52283">
        <w:rPr>
          <w:b/>
          <w:sz w:val="24"/>
          <w:szCs w:val="24"/>
          <w:lang w:eastAsia="zh-CN"/>
        </w:rPr>
        <w:fldChar w:fldCharType="begin"/>
      </w:r>
      <w:r w:rsidR="00104EFB" w:rsidRPr="00D52283">
        <w:rPr>
          <w:b/>
          <w:sz w:val="24"/>
          <w:szCs w:val="24"/>
          <w:lang w:eastAsia="zh-CN"/>
        </w:rPr>
        <w:instrText xml:space="preserve"> DOCPROPERTY  Country  \* MERGEFORMAT </w:instrText>
      </w:r>
      <w:r w:rsidR="00104EFB" w:rsidRPr="00D52283">
        <w:rPr>
          <w:b/>
          <w:sz w:val="24"/>
          <w:szCs w:val="24"/>
          <w:lang w:eastAsia="zh-CN"/>
        </w:rPr>
        <w:fldChar w:fldCharType="end"/>
      </w:r>
      <w:r w:rsidR="00D52283" w:rsidRPr="00D52283">
        <w:rPr>
          <w:b/>
          <w:sz w:val="24"/>
          <w:szCs w:val="24"/>
          <w:lang w:eastAsia="zh-CN"/>
        </w:rPr>
        <w:t>2</w:t>
      </w:r>
      <w:r w:rsidR="004E6B05">
        <w:rPr>
          <w:b/>
          <w:sz w:val="24"/>
          <w:szCs w:val="24"/>
          <w:lang w:eastAsia="zh-CN"/>
        </w:rPr>
        <w:t>5</w:t>
      </w:r>
      <w:r w:rsidR="00104EFB" w:rsidRPr="00BF1228">
        <w:rPr>
          <w:b/>
          <w:sz w:val="24"/>
          <w:szCs w:val="24"/>
          <w:lang w:eastAsia="zh-CN"/>
        </w:rPr>
        <w:t xml:space="preserve"> </w:t>
      </w:r>
      <w:r w:rsidR="004E6B05">
        <w:rPr>
          <w:b/>
          <w:sz w:val="24"/>
          <w:szCs w:val="24"/>
          <w:lang w:eastAsia="zh-CN"/>
        </w:rPr>
        <w:t>Jan</w:t>
      </w:r>
      <w:r w:rsidR="00104EFB" w:rsidRPr="00BF1228">
        <w:rPr>
          <w:b/>
          <w:sz w:val="24"/>
          <w:szCs w:val="24"/>
          <w:lang w:eastAsia="zh-CN"/>
        </w:rPr>
        <w:t>.</w:t>
      </w:r>
      <w:r w:rsidR="004E6B05">
        <w:rPr>
          <w:b/>
          <w:sz w:val="24"/>
          <w:szCs w:val="24"/>
          <w:lang w:eastAsia="zh-CN"/>
        </w:rPr>
        <w:t xml:space="preserve"> – 5 </w:t>
      </w:r>
      <w:proofErr w:type="gramStart"/>
      <w:r w:rsidR="004E6B05">
        <w:rPr>
          <w:b/>
          <w:sz w:val="24"/>
          <w:szCs w:val="24"/>
          <w:lang w:eastAsia="zh-CN"/>
        </w:rPr>
        <w:t>Feb.</w:t>
      </w:r>
      <w:r w:rsidR="00104EFB" w:rsidRPr="00BF1228">
        <w:rPr>
          <w:b/>
          <w:sz w:val="24"/>
          <w:szCs w:val="24"/>
          <w:lang w:eastAsia="zh-CN"/>
        </w:rPr>
        <w:t>,</w:t>
      </w:r>
      <w:proofErr w:type="gramEnd"/>
      <w:r w:rsidR="00104EFB" w:rsidRPr="00BF1228">
        <w:rPr>
          <w:b/>
          <w:sz w:val="24"/>
          <w:szCs w:val="24"/>
          <w:lang w:eastAsia="zh-CN"/>
        </w:rPr>
        <w:t xml:space="preserve"> 202</w:t>
      </w:r>
      <w:r w:rsidR="004E6B05">
        <w:rPr>
          <w:b/>
          <w:sz w:val="24"/>
          <w:szCs w:val="24"/>
          <w:lang w:eastAsia="zh-CN"/>
        </w:rPr>
        <w:t>1</w:t>
      </w:r>
    </w:p>
    <w:p w14:paraId="038E9536" w14:textId="0BE46145" w:rsidR="00712CC1" w:rsidRPr="00DE2285"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0" w:name="Source"/>
      <w:bookmarkEnd w:id="0"/>
      <w:r>
        <w:rPr>
          <w:rFonts w:ascii="Arial" w:hAnsi="Arial" w:cs="Arial"/>
          <w:b/>
          <w:sz w:val="22"/>
          <w:szCs w:val="22"/>
        </w:rPr>
        <w:tab/>
      </w:r>
      <w:r w:rsidR="00F662C6" w:rsidRPr="00F662C6">
        <w:rPr>
          <w:rFonts w:ascii="Arial" w:hAnsi="Arial" w:cs="Arial"/>
          <w:b/>
          <w:sz w:val="22"/>
          <w:szCs w:val="22"/>
        </w:rPr>
        <w:t>11.4.2.3</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4A5FB096" w:rsidR="00712CC1" w:rsidRPr="0031288E" w:rsidRDefault="00712CC1" w:rsidP="00494761">
      <w:pPr>
        <w:tabs>
          <w:tab w:val="left" w:pos="1985"/>
        </w:tabs>
        <w:spacing w:after="120"/>
        <w:jc w:val="both"/>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B1529A" w:rsidRPr="00B1529A">
        <w:rPr>
          <w:rFonts w:ascii="Arial" w:hAnsi="Arial" w:cs="Arial"/>
          <w:b/>
          <w:sz w:val="22"/>
          <w:szCs w:val="22"/>
        </w:rPr>
        <w:t xml:space="preserve">On PUCCH </w:t>
      </w:r>
      <w:proofErr w:type="spellStart"/>
      <w:r w:rsidR="00B1529A" w:rsidRPr="00B1529A">
        <w:rPr>
          <w:rFonts w:ascii="Arial" w:hAnsi="Arial" w:cs="Arial"/>
          <w:b/>
          <w:sz w:val="22"/>
          <w:szCs w:val="22"/>
        </w:rPr>
        <w:t>SCell</w:t>
      </w:r>
      <w:proofErr w:type="spellEnd"/>
      <w:r w:rsidR="00B1529A" w:rsidRPr="00B1529A">
        <w:rPr>
          <w:rFonts w:ascii="Arial" w:hAnsi="Arial" w:cs="Arial"/>
          <w:b/>
          <w:sz w:val="22"/>
          <w:szCs w:val="22"/>
        </w:rPr>
        <w:t xml:space="preserve"> activation and deactivation</w:t>
      </w:r>
    </w:p>
    <w:p w14:paraId="079A707A" w14:textId="77777777"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135EE4A1" w14:textId="2C692E60" w:rsidR="00660090" w:rsidRDefault="004E6B05" w:rsidP="00DC370C">
      <w:pPr>
        <w:jc w:val="both"/>
        <w:rPr>
          <w:lang w:val="en-US" w:eastAsia="zh-CN"/>
        </w:rPr>
      </w:pPr>
      <w:r>
        <w:rPr>
          <w:lang w:val="en-US" w:eastAsia="zh-CN"/>
        </w:rPr>
        <w:t xml:space="preserve">In the WID of R17 RRM further enhancement [1], the working scope of </w:t>
      </w:r>
      <w:r w:rsidR="00B1529A" w:rsidRPr="00B1529A">
        <w:rPr>
          <w:lang w:val="en-US" w:eastAsia="zh-CN"/>
        </w:rPr>
        <w:t xml:space="preserve">PUCCH </w:t>
      </w:r>
      <w:proofErr w:type="spellStart"/>
      <w:r w:rsidR="00B1529A" w:rsidRPr="00B1529A">
        <w:rPr>
          <w:lang w:val="en-US" w:eastAsia="zh-CN"/>
        </w:rPr>
        <w:t>SCell</w:t>
      </w:r>
      <w:proofErr w:type="spellEnd"/>
      <w:r w:rsidR="00B1529A" w:rsidRPr="00B1529A">
        <w:rPr>
          <w:lang w:val="en-US" w:eastAsia="zh-CN"/>
        </w:rPr>
        <w:t xml:space="preserve"> activation</w:t>
      </w:r>
      <w:r w:rsidR="00B1529A">
        <w:rPr>
          <w:lang w:val="en-US" w:eastAsia="zh-CN"/>
        </w:rPr>
        <w:t>/</w:t>
      </w:r>
      <w:r w:rsidR="00B1529A" w:rsidRPr="00B1529A">
        <w:rPr>
          <w:lang w:val="en-US" w:eastAsia="zh-CN"/>
        </w:rPr>
        <w:t xml:space="preserve"> deactivation </w:t>
      </w:r>
      <w:r>
        <w:rPr>
          <w:lang w:val="en-US" w:eastAsia="zh-CN"/>
        </w:rPr>
        <w:t>is as below,</w:t>
      </w:r>
    </w:p>
    <w:p w14:paraId="186F763E" w14:textId="77777777" w:rsidR="00362F54" w:rsidRPr="009D6AD1" w:rsidRDefault="00362F54" w:rsidP="00E87A87">
      <w:pPr>
        <w:pStyle w:val="NormalWeb"/>
        <w:numPr>
          <w:ilvl w:val="0"/>
          <w:numId w:val="14"/>
        </w:numPr>
        <w:spacing w:before="0" w:beforeAutospacing="0" w:after="120" w:afterAutospacing="0"/>
        <w:rPr>
          <w:bCs/>
          <w:kern w:val="24"/>
          <w:sz w:val="20"/>
          <w:szCs w:val="20"/>
          <w:lang w:val="en-GB"/>
        </w:rPr>
      </w:pPr>
      <w:r w:rsidRPr="009D6AD1">
        <w:rPr>
          <w:bCs/>
          <w:kern w:val="24"/>
          <w:sz w:val="20"/>
          <w:szCs w:val="20"/>
          <w:lang w:val="en-GB"/>
        </w:rPr>
        <w:t xml:space="preserve">PUCCH </w:t>
      </w:r>
      <w:proofErr w:type="spellStart"/>
      <w:r w:rsidRPr="009D6AD1">
        <w:rPr>
          <w:bCs/>
          <w:kern w:val="24"/>
          <w:sz w:val="20"/>
          <w:szCs w:val="20"/>
          <w:lang w:val="en-GB"/>
        </w:rPr>
        <w:t>SCell</w:t>
      </w:r>
      <w:proofErr w:type="spellEnd"/>
      <w:r w:rsidRPr="009D6AD1">
        <w:rPr>
          <w:bCs/>
          <w:kern w:val="24"/>
          <w:sz w:val="20"/>
          <w:szCs w:val="20"/>
          <w:lang w:val="en-GB"/>
        </w:rPr>
        <w:t xml:space="preserve"> activation</w:t>
      </w:r>
      <w:r>
        <w:rPr>
          <w:bCs/>
          <w:kern w:val="24"/>
          <w:sz w:val="20"/>
          <w:szCs w:val="20"/>
          <w:lang w:val="en-GB"/>
        </w:rPr>
        <w:t>/deactivation [RAN4]</w:t>
      </w:r>
    </w:p>
    <w:p w14:paraId="0717F46E" w14:textId="77777777" w:rsidR="00362F54" w:rsidRPr="009D6AD1" w:rsidRDefault="00362F54" w:rsidP="00362F54">
      <w:pPr>
        <w:pStyle w:val="ListParagraph"/>
        <w:widowControl/>
        <w:numPr>
          <w:ilvl w:val="1"/>
          <w:numId w:val="11"/>
        </w:numPr>
        <w:autoSpaceDE/>
        <w:autoSpaceDN/>
        <w:adjustRightInd/>
        <w:spacing w:after="120" w:line="240" w:lineRule="auto"/>
        <w:ind w:firstLineChars="0"/>
        <w:rPr>
          <w:kern w:val="24"/>
          <w:sz w:val="20"/>
          <w:szCs w:val="20"/>
        </w:rPr>
      </w:pPr>
      <w:r w:rsidRPr="009D6AD1">
        <w:rPr>
          <w:kern w:val="24"/>
          <w:sz w:val="20"/>
          <w:szCs w:val="20"/>
        </w:rPr>
        <w:t xml:space="preserve">Specify </w:t>
      </w:r>
      <w:proofErr w:type="spellStart"/>
      <w:r w:rsidRPr="009D6AD1">
        <w:rPr>
          <w:kern w:val="24"/>
          <w:sz w:val="20"/>
          <w:szCs w:val="20"/>
        </w:rPr>
        <w:t>SCell</w:t>
      </w:r>
      <w:proofErr w:type="spellEnd"/>
      <w:r w:rsidRPr="009D6AD1">
        <w:rPr>
          <w:kern w:val="24"/>
          <w:sz w:val="20"/>
          <w:szCs w:val="20"/>
        </w:rPr>
        <w:t xml:space="preserve"> Activation Delay Requirement for Deactivated PUCCH </w:t>
      </w:r>
      <w:proofErr w:type="spellStart"/>
      <w:r w:rsidRPr="009D6AD1">
        <w:rPr>
          <w:kern w:val="24"/>
          <w:sz w:val="20"/>
          <w:szCs w:val="20"/>
        </w:rPr>
        <w:t>SCell</w:t>
      </w:r>
      <w:proofErr w:type="spellEnd"/>
      <w:r w:rsidRPr="009D6AD1">
        <w:rPr>
          <w:kern w:val="24"/>
          <w:sz w:val="20"/>
          <w:szCs w:val="20"/>
        </w:rPr>
        <w:t xml:space="preserve"> (including valid TA and invalid TA)</w:t>
      </w:r>
    </w:p>
    <w:p w14:paraId="3D08D383" w14:textId="77777777" w:rsidR="00362F54" w:rsidRPr="009D6AD1" w:rsidRDefault="00362F54" w:rsidP="00362F54">
      <w:pPr>
        <w:pStyle w:val="ListParagraph"/>
        <w:widowControl/>
        <w:numPr>
          <w:ilvl w:val="1"/>
          <w:numId w:val="11"/>
        </w:numPr>
        <w:autoSpaceDE/>
        <w:autoSpaceDN/>
        <w:adjustRightInd/>
        <w:spacing w:after="120" w:line="240" w:lineRule="auto"/>
        <w:ind w:firstLineChars="0"/>
        <w:rPr>
          <w:kern w:val="24"/>
          <w:sz w:val="20"/>
          <w:szCs w:val="20"/>
        </w:rPr>
      </w:pPr>
      <w:r w:rsidRPr="009D6AD1">
        <w:rPr>
          <w:kern w:val="24"/>
          <w:sz w:val="20"/>
          <w:szCs w:val="20"/>
        </w:rPr>
        <w:t xml:space="preserve">Specify </w:t>
      </w:r>
      <w:proofErr w:type="spellStart"/>
      <w:r w:rsidRPr="009D6AD1">
        <w:rPr>
          <w:kern w:val="24"/>
          <w:sz w:val="20"/>
          <w:szCs w:val="20"/>
        </w:rPr>
        <w:t>SCell</w:t>
      </w:r>
      <w:proofErr w:type="spellEnd"/>
      <w:r w:rsidRPr="009D6AD1">
        <w:rPr>
          <w:kern w:val="24"/>
          <w:sz w:val="20"/>
          <w:szCs w:val="20"/>
        </w:rPr>
        <w:t xml:space="preserve"> Activation Delay Requirement for Deactivated PUCCH </w:t>
      </w:r>
      <w:proofErr w:type="spellStart"/>
      <w:r w:rsidRPr="009D6AD1">
        <w:rPr>
          <w:kern w:val="24"/>
          <w:sz w:val="20"/>
          <w:szCs w:val="20"/>
        </w:rPr>
        <w:t>SCell</w:t>
      </w:r>
      <w:proofErr w:type="spellEnd"/>
      <w:r w:rsidRPr="009D6AD1">
        <w:rPr>
          <w:kern w:val="24"/>
          <w:sz w:val="20"/>
          <w:szCs w:val="20"/>
        </w:rPr>
        <w:t xml:space="preserve"> with Multiple </w:t>
      </w:r>
      <w:proofErr w:type="spellStart"/>
      <w:r w:rsidRPr="009D6AD1">
        <w:rPr>
          <w:kern w:val="24"/>
          <w:sz w:val="20"/>
          <w:szCs w:val="20"/>
        </w:rPr>
        <w:t>SCells</w:t>
      </w:r>
      <w:proofErr w:type="spellEnd"/>
      <w:r w:rsidRPr="009D6AD1">
        <w:rPr>
          <w:kern w:val="24"/>
          <w:sz w:val="20"/>
          <w:szCs w:val="20"/>
        </w:rPr>
        <w:t xml:space="preserve"> (including valid TA and invalid TA)</w:t>
      </w:r>
    </w:p>
    <w:p w14:paraId="16A7213C" w14:textId="77777777" w:rsidR="00362F54" w:rsidRPr="009D6AD1" w:rsidRDefault="00362F54" w:rsidP="00362F54">
      <w:pPr>
        <w:pStyle w:val="ListParagraph"/>
        <w:widowControl/>
        <w:numPr>
          <w:ilvl w:val="1"/>
          <w:numId w:val="11"/>
        </w:numPr>
        <w:autoSpaceDE/>
        <w:autoSpaceDN/>
        <w:adjustRightInd/>
        <w:spacing w:after="120" w:line="240" w:lineRule="auto"/>
        <w:ind w:firstLineChars="0"/>
        <w:rPr>
          <w:kern w:val="24"/>
          <w:sz w:val="20"/>
          <w:szCs w:val="20"/>
        </w:rPr>
      </w:pPr>
      <w:r w:rsidRPr="009D6AD1">
        <w:rPr>
          <w:kern w:val="24"/>
          <w:sz w:val="20"/>
          <w:szCs w:val="20"/>
        </w:rPr>
        <w:t xml:space="preserve">Specify </w:t>
      </w:r>
      <w:proofErr w:type="spellStart"/>
      <w:r w:rsidRPr="009D6AD1">
        <w:rPr>
          <w:kern w:val="24"/>
          <w:sz w:val="20"/>
          <w:szCs w:val="20"/>
        </w:rPr>
        <w:t>SCell</w:t>
      </w:r>
      <w:proofErr w:type="spellEnd"/>
      <w:r w:rsidRPr="009D6AD1">
        <w:rPr>
          <w:kern w:val="24"/>
          <w:sz w:val="20"/>
          <w:szCs w:val="20"/>
        </w:rPr>
        <w:t xml:space="preserve"> Deactivation Delay Requirement for Activated PUCCH </w:t>
      </w:r>
      <w:proofErr w:type="spellStart"/>
      <w:r w:rsidRPr="009D6AD1">
        <w:rPr>
          <w:kern w:val="24"/>
          <w:sz w:val="20"/>
          <w:szCs w:val="20"/>
        </w:rPr>
        <w:t>SCell</w:t>
      </w:r>
      <w:proofErr w:type="spellEnd"/>
    </w:p>
    <w:p w14:paraId="24B2A9B4" w14:textId="77777777" w:rsidR="00362F54" w:rsidRPr="009D6AD1" w:rsidRDefault="00362F54" w:rsidP="00362F54">
      <w:pPr>
        <w:pStyle w:val="ListParagraph"/>
        <w:widowControl/>
        <w:numPr>
          <w:ilvl w:val="1"/>
          <w:numId w:val="11"/>
        </w:numPr>
        <w:autoSpaceDE/>
        <w:autoSpaceDN/>
        <w:adjustRightInd/>
        <w:spacing w:after="120" w:line="240" w:lineRule="auto"/>
        <w:ind w:firstLineChars="0"/>
        <w:rPr>
          <w:kern w:val="24"/>
          <w:sz w:val="20"/>
          <w:szCs w:val="20"/>
        </w:rPr>
      </w:pPr>
      <w:r w:rsidRPr="009D6AD1">
        <w:rPr>
          <w:kern w:val="24"/>
          <w:sz w:val="20"/>
          <w:szCs w:val="20"/>
        </w:rPr>
        <w:t xml:space="preserve">Specify </w:t>
      </w:r>
      <w:proofErr w:type="spellStart"/>
      <w:r w:rsidRPr="009D6AD1">
        <w:rPr>
          <w:kern w:val="24"/>
          <w:sz w:val="20"/>
          <w:szCs w:val="20"/>
        </w:rPr>
        <w:t>SCell</w:t>
      </w:r>
      <w:proofErr w:type="spellEnd"/>
      <w:r w:rsidRPr="009D6AD1">
        <w:rPr>
          <w:kern w:val="24"/>
          <w:sz w:val="20"/>
          <w:szCs w:val="20"/>
        </w:rPr>
        <w:t xml:space="preserve"> Deactivation Delay Requirement for Activated PUCCH </w:t>
      </w:r>
      <w:proofErr w:type="spellStart"/>
      <w:r w:rsidRPr="009D6AD1">
        <w:rPr>
          <w:kern w:val="24"/>
          <w:sz w:val="20"/>
          <w:szCs w:val="20"/>
        </w:rPr>
        <w:t>SCell</w:t>
      </w:r>
      <w:proofErr w:type="spellEnd"/>
      <w:r w:rsidRPr="009D6AD1">
        <w:rPr>
          <w:kern w:val="24"/>
          <w:sz w:val="20"/>
          <w:szCs w:val="20"/>
        </w:rPr>
        <w:t xml:space="preserve"> with Multiple </w:t>
      </w:r>
      <w:proofErr w:type="spellStart"/>
      <w:r w:rsidRPr="009D6AD1">
        <w:rPr>
          <w:kern w:val="24"/>
          <w:sz w:val="20"/>
          <w:szCs w:val="20"/>
        </w:rPr>
        <w:t>SCells</w:t>
      </w:r>
      <w:proofErr w:type="spellEnd"/>
      <w:r w:rsidRPr="009D6AD1">
        <w:rPr>
          <w:kern w:val="24"/>
          <w:sz w:val="20"/>
          <w:szCs w:val="20"/>
        </w:rPr>
        <w:t>.</w:t>
      </w:r>
    </w:p>
    <w:p w14:paraId="3CBC2818" w14:textId="507A92B2" w:rsidR="004F5ADB" w:rsidRDefault="00B3459F" w:rsidP="00DC370C">
      <w:pPr>
        <w:jc w:val="both"/>
        <w:rPr>
          <w:lang w:val="en-US" w:eastAsia="zh-CN"/>
        </w:rPr>
      </w:pPr>
      <w:r>
        <w:rPr>
          <w:lang w:val="en-US" w:eastAsia="zh-CN"/>
        </w:rPr>
        <w:t>In</w:t>
      </w:r>
      <w:r w:rsidR="004F5ADB">
        <w:rPr>
          <w:lang w:val="en-US" w:eastAsia="zh-CN"/>
        </w:rPr>
        <w:t xml:space="preserve"> last RAN4 meeting,</w:t>
      </w:r>
      <w:r>
        <w:rPr>
          <w:rFonts w:hint="eastAsia"/>
          <w:lang w:val="en-US" w:eastAsia="zh-CN"/>
        </w:rPr>
        <w:t xml:space="preserve"> </w:t>
      </w:r>
      <w:r>
        <w:rPr>
          <w:lang w:val="en-US" w:eastAsia="zh-CN"/>
        </w:rPr>
        <w:t>the work plan has been agreed for this WID, as duplicated below,</w:t>
      </w:r>
    </w:p>
    <w:p w14:paraId="522CA79A" w14:textId="77777777" w:rsidR="00B3459F" w:rsidRPr="00B3459F" w:rsidRDefault="00B3459F" w:rsidP="00E87A87">
      <w:pPr>
        <w:numPr>
          <w:ilvl w:val="1"/>
          <w:numId w:val="13"/>
        </w:numPr>
        <w:tabs>
          <w:tab w:val="left" w:pos="1400"/>
        </w:tabs>
        <w:overflowPunct/>
        <w:spacing w:line="252" w:lineRule="auto"/>
        <w:ind w:left="446" w:hanging="446"/>
        <w:textAlignment w:val="auto"/>
        <w:rPr>
          <w:color w:val="000000"/>
          <w:u w:val="single"/>
          <w:lang w:val="en-US" w:eastAsia="zh-CN"/>
        </w:rPr>
      </w:pPr>
      <w:r w:rsidRPr="00B3459F">
        <w:rPr>
          <w:color w:val="000000"/>
          <w:u w:val="single"/>
          <w:lang w:val="en-US" w:eastAsia="zh-CN"/>
        </w:rPr>
        <w:t>3GPP RAN4 #98e meeting (</w:t>
      </w:r>
      <w:proofErr w:type="gramStart"/>
      <w:r w:rsidRPr="00B3459F">
        <w:rPr>
          <w:color w:val="000000"/>
          <w:u w:val="single"/>
          <w:lang w:val="en-US" w:eastAsia="zh-CN"/>
        </w:rPr>
        <w:t>February,</w:t>
      </w:r>
      <w:proofErr w:type="gramEnd"/>
      <w:r w:rsidRPr="00B3459F">
        <w:rPr>
          <w:color w:val="000000"/>
          <w:u w:val="single"/>
          <w:lang w:val="en-US" w:eastAsia="zh-CN"/>
        </w:rPr>
        <w:t xml:space="preserve"> 2021, 1.5TU, Core part)</w:t>
      </w:r>
    </w:p>
    <w:p w14:paraId="439B103C" w14:textId="77777777" w:rsidR="00362F54" w:rsidRPr="00FD0E62" w:rsidRDefault="00362F54" w:rsidP="00E87A87">
      <w:pPr>
        <w:numPr>
          <w:ilvl w:val="2"/>
          <w:numId w:val="13"/>
        </w:numPr>
        <w:tabs>
          <w:tab w:val="left" w:pos="990"/>
        </w:tabs>
        <w:overflowPunct/>
        <w:spacing w:after="120" w:line="252" w:lineRule="auto"/>
        <w:textAlignment w:val="auto"/>
        <w:rPr>
          <w:color w:val="000000"/>
          <w:lang w:val="en-US" w:eastAsia="zh-CN"/>
        </w:rPr>
      </w:pPr>
      <w:r w:rsidRPr="00FD0E62">
        <w:rPr>
          <w:color w:val="000000"/>
          <w:lang w:val="en-US" w:eastAsia="zh-CN"/>
        </w:rPr>
        <w:t xml:space="preserve">PUCCH </w:t>
      </w:r>
      <w:proofErr w:type="spellStart"/>
      <w:r w:rsidRPr="00FD0E62">
        <w:rPr>
          <w:color w:val="000000"/>
          <w:lang w:val="en-US" w:eastAsia="zh-CN"/>
        </w:rPr>
        <w:t>SCell</w:t>
      </w:r>
      <w:proofErr w:type="spellEnd"/>
      <w:r w:rsidRPr="00FD0E62">
        <w:rPr>
          <w:color w:val="000000"/>
          <w:lang w:val="en-US" w:eastAsia="zh-CN"/>
        </w:rPr>
        <w:t xml:space="preserve"> activation/deactivation [RAN4]</w:t>
      </w:r>
    </w:p>
    <w:p w14:paraId="2ECAAADC" w14:textId="77777777" w:rsidR="00362F54" w:rsidRPr="00362F54" w:rsidRDefault="00362F54" w:rsidP="00362F54">
      <w:pPr>
        <w:pStyle w:val="ListParagraph"/>
        <w:widowControl/>
        <w:numPr>
          <w:ilvl w:val="1"/>
          <w:numId w:val="11"/>
        </w:numPr>
        <w:autoSpaceDE/>
        <w:autoSpaceDN/>
        <w:adjustRightInd/>
        <w:spacing w:after="120" w:line="240" w:lineRule="auto"/>
        <w:ind w:firstLineChars="0"/>
        <w:rPr>
          <w:kern w:val="24"/>
          <w:sz w:val="20"/>
          <w:szCs w:val="20"/>
        </w:rPr>
      </w:pPr>
      <w:r w:rsidRPr="00362F54">
        <w:rPr>
          <w:kern w:val="24"/>
          <w:sz w:val="20"/>
          <w:szCs w:val="20"/>
        </w:rPr>
        <w:t xml:space="preserve">Initial discussion on </w:t>
      </w:r>
      <w:proofErr w:type="spellStart"/>
      <w:r w:rsidRPr="00362F54">
        <w:rPr>
          <w:kern w:val="24"/>
          <w:sz w:val="20"/>
          <w:szCs w:val="20"/>
        </w:rPr>
        <w:t>SCell</w:t>
      </w:r>
      <w:proofErr w:type="spellEnd"/>
      <w:r w:rsidRPr="00362F54">
        <w:rPr>
          <w:kern w:val="24"/>
          <w:sz w:val="20"/>
          <w:szCs w:val="20"/>
        </w:rPr>
        <w:t xml:space="preserve"> Activation/Deactivation Delay Requirement for single </w:t>
      </w:r>
      <w:proofErr w:type="spellStart"/>
      <w:r w:rsidRPr="00362F54">
        <w:rPr>
          <w:kern w:val="24"/>
          <w:sz w:val="20"/>
          <w:szCs w:val="20"/>
        </w:rPr>
        <w:t>PUCCH</w:t>
      </w:r>
      <w:proofErr w:type="spellEnd"/>
      <w:r w:rsidRPr="00362F54">
        <w:rPr>
          <w:kern w:val="24"/>
          <w:sz w:val="20"/>
          <w:szCs w:val="20"/>
        </w:rPr>
        <w:t xml:space="preserve"> SCell (including valid TA and invalid TA)</w:t>
      </w:r>
    </w:p>
    <w:p w14:paraId="51F4D580" w14:textId="3725B3DB" w:rsidR="004F5ADB" w:rsidRDefault="00B3459F" w:rsidP="00DC370C">
      <w:pPr>
        <w:jc w:val="both"/>
        <w:rPr>
          <w:lang w:val="en-US" w:eastAsia="zh-CN"/>
        </w:rPr>
      </w:pPr>
      <w:r>
        <w:rPr>
          <w:lang w:val="en-US" w:eastAsia="zh-CN"/>
        </w:rPr>
        <w:t xml:space="preserve">In this contribution we discuss the preliminary </w:t>
      </w:r>
      <w:r w:rsidR="00362F54">
        <w:rPr>
          <w:lang w:val="en-US" w:eastAsia="zh-CN"/>
        </w:rPr>
        <w:t xml:space="preserve">RRM </w:t>
      </w:r>
      <w:r>
        <w:rPr>
          <w:lang w:val="en-US" w:eastAsia="zh-CN"/>
        </w:rPr>
        <w:t xml:space="preserve">requirements for </w:t>
      </w:r>
      <w:r w:rsidR="00362F54" w:rsidRPr="00FD0E62">
        <w:rPr>
          <w:color w:val="000000"/>
          <w:lang w:val="en-US" w:eastAsia="zh-CN"/>
        </w:rPr>
        <w:t xml:space="preserve">PUCCH </w:t>
      </w:r>
      <w:proofErr w:type="spellStart"/>
      <w:r w:rsidR="00362F54" w:rsidRPr="00FD0E62">
        <w:rPr>
          <w:color w:val="000000"/>
          <w:lang w:val="en-US" w:eastAsia="zh-CN"/>
        </w:rPr>
        <w:t>SCell</w:t>
      </w:r>
      <w:proofErr w:type="spellEnd"/>
      <w:r w:rsidR="00362F54" w:rsidRPr="00FD0E62">
        <w:rPr>
          <w:color w:val="000000"/>
          <w:lang w:val="en-US" w:eastAsia="zh-CN"/>
        </w:rPr>
        <w:t xml:space="preserve"> activation/deactivation</w:t>
      </w:r>
      <w:r w:rsidR="00362F54">
        <w:rPr>
          <w:color w:val="000000"/>
          <w:lang w:val="en-US" w:eastAsia="zh-CN"/>
        </w:rPr>
        <w:t>, including valid TA and invalid TA cases</w:t>
      </w:r>
      <w:r>
        <w:rPr>
          <w:lang w:val="en-US" w:eastAsia="zh-CN"/>
        </w:rPr>
        <w:t>.</w:t>
      </w:r>
    </w:p>
    <w:p w14:paraId="11114A88" w14:textId="4B44DBC2" w:rsidR="00712CC1" w:rsidRDefault="00362F54" w:rsidP="00712CC1">
      <w:pPr>
        <w:pStyle w:val="Heading1"/>
        <w:numPr>
          <w:ilvl w:val="0"/>
          <w:numId w:val="10"/>
        </w:numPr>
        <w:pBdr>
          <w:top w:val="single" w:sz="12" w:space="2" w:color="auto"/>
        </w:pBdr>
        <w:tabs>
          <w:tab w:val="num" w:pos="45"/>
        </w:tabs>
        <w:jc w:val="both"/>
        <w:rPr>
          <w:sz w:val="32"/>
        </w:rPr>
      </w:pPr>
      <w:r>
        <w:rPr>
          <w:sz w:val="32"/>
        </w:rPr>
        <w:t xml:space="preserve">Discussion on </w:t>
      </w:r>
      <w:r w:rsidR="00AB350B">
        <w:rPr>
          <w:sz w:val="32"/>
        </w:rPr>
        <w:t>R17 working scope</w:t>
      </w:r>
    </w:p>
    <w:p w14:paraId="30085301" w14:textId="6B0EA4CD" w:rsidR="00362F54" w:rsidRDefault="00362F54" w:rsidP="009C5659">
      <w:pPr>
        <w:jc w:val="both"/>
        <w:rPr>
          <w:lang w:val="en-US" w:eastAsia="zh-CN"/>
        </w:rPr>
      </w:pPr>
      <w:r>
        <w:rPr>
          <w:lang w:val="en-US" w:eastAsia="zh-CN"/>
        </w:rPr>
        <w:t xml:space="preserve">As captured in the WID, the intention is to design the PUCCH </w:t>
      </w:r>
      <w:proofErr w:type="spellStart"/>
      <w:r>
        <w:rPr>
          <w:lang w:val="en-US" w:eastAsia="zh-CN"/>
        </w:rPr>
        <w:t>SCell</w:t>
      </w:r>
      <w:proofErr w:type="spellEnd"/>
      <w:r>
        <w:rPr>
          <w:lang w:val="en-US" w:eastAsia="zh-CN"/>
        </w:rPr>
        <w:t xml:space="preserve"> activation/deactivation requirements based on legacy R15 activation mechanism, and therefore we propose to preclude R16 direct </w:t>
      </w:r>
      <w:proofErr w:type="spellStart"/>
      <w:r>
        <w:rPr>
          <w:lang w:val="en-US" w:eastAsia="zh-CN"/>
        </w:rPr>
        <w:t>SCell</w:t>
      </w:r>
      <w:proofErr w:type="spellEnd"/>
      <w:r>
        <w:rPr>
          <w:lang w:val="en-US" w:eastAsia="zh-CN"/>
        </w:rPr>
        <w:t xml:space="preserve"> activation feature from this WI.</w:t>
      </w:r>
    </w:p>
    <w:p w14:paraId="2BD52DE2" w14:textId="2BAF7B04" w:rsidR="00362F54" w:rsidRPr="00AB350B" w:rsidRDefault="00362F54" w:rsidP="009C5659">
      <w:pPr>
        <w:jc w:val="both"/>
        <w:rPr>
          <w:b/>
          <w:bCs/>
          <w:i/>
          <w:iCs/>
          <w:lang w:val="en-US" w:eastAsia="zh-CN"/>
        </w:rPr>
      </w:pPr>
      <w:r w:rsidRPr="00AB350B">
        <w:rPr>
          <w:b/>
          <w:bCs/>
          <w:i/>
          <w:iCs/>
          <w:lang w:val="en-US" w:eastAsia="zh-CN"/>
        </w:rPr>
        <w:t xml:space="preserve">Proposal 1: </w:t>
      </w:r>
      <w:r w:rsidR="00AB350B" w:rsidRPr="00AB350B">
        <w:rPr>
          <w:b/>
          <w:bCs/>
          <w:i/>
          <w:iCs/>
          <w:lang w:val="en-US" w:eastAsia="zh-CN"/>
        </w:rPr>
        <w:t xml:space="preserve">in R17, RAN4 defines PUCCH </w:t>
      </w:r>
      <w:proofErr w:type="spellStart"/>
      <w:r w:rsidR="00AB350B" w:rsidRPr="00AB350B">
        <w:rPr>
          <w:b/>
          <w:bCs/>
          <w:i/>
          <w:iCs/>
          <w:lang w:val="en-US" w:eastAsia="zh-CN"/>
        </w:rPr>
        <w:t>SCell</w:t>
      </w:r>
      <w:proofErr w:type="spellEnd"/>
      <w:r w:rsidR="00AB350B" w:rsidRPr="00AB350B">
        <w:rPr>
          <w:b/>
          <w:bCs/>
          <w:i/>
          <w:iCs/>
          <w:lang w:val="en-US" w:eastAsia="zh-CN"/>
        </w:rPr>
        <w:t xml:space="preserve"> activation/deactivation </w:t>
      </w:r>
      <w:r w:rsidR="00AB350B">
        <w:rPr>
          <w:b/>
          <w:bCs/>
          <w:i/>
          <w:iCs/>
          <w:lang w:val="en-US" w:eastAsia="zh-CN"/>
        </w:rPr>
        <w:t xml:space="preserve">requirements </w:t>
      </w:r>
      <w:r w:rsidR="00AB350B" w:rsidRPr="00AB350B">
        <w:rPr>
          <w:b/>
          <w:bCs/>
          <w:i/>
          <w:iCs/>
          <w:lang w:val="en-US" w:eastAsia="zh-CN"/>
        </w:rPr>
        <w:t xml:space="preserve">based on the “legacy R15 </w:t>
      </w:r>
      <w:proofErr w:type="spellStart"/>
      <w:r w:rsidR="00AB350B" w:rsidRPr="00AB350B">
        <w:rPr>
          <w:b/>
          <w:bCs/>
          <w:i/>
          <w:iCs/>
          <w:lang w:val="en-US" w:eastAsia="zh-CN"/>
        </w:rPr>
        <w:t>SCell</w:t>
      </w:r>
      <w:proofErr w:type="spellEnd"/>
      <w:r w:rsidR="00AB350B" w:rsidRPr="00AB350B">
        <w:rPr>
          <w:b/>
          <w:bCs/>
          <w:i/>
          <w:iCs/>
          <w:lang w:val="en-US" w:eastAsia="zh-CN"/>
        </w:rPr>
        <w:t xml:space="preserve"> activation mechanism” rather than “R16 </w:t>
      </w:r>
      <w:r w:rsidR="00AB350B">
        <w:rPr>
          <w:b/>
          <w:bCs/>
          <w:i/>
          <w:iCs/>
          <w:lang w:val="en-US" w:eastAsia="zh-CN"/>
        </w:rPr>
        <w:t>d</w:t>
      </w:r>
      <w:r w:rsidR="00AB350B" w:rsidRPr="00AB350B">
        <w:rPr>
          <w:b/>
          <w:bCs/>
          <w:i/>
          <w:iCs/>
          <w:lang w:val="en-US" w:eastAsia="zh-CN"/>
        </w:rPr>
        <w:t xml:space="preserve">irect </w:t>
      </w:r>
      <w:proofErr w:type="spellStart"/>
      <w:r w:rsidR="00AB350B" w:rsidRPr="00AB350B">
        <w:rPr>
          <w:b/>
          <w:bCs/>
          <w:i/>
          <w:iCs/>
          <w:lang w:val="en-US" w:eastAsia="zh-CN"/>
        </w:rPr>
        <w:t>SCell</w:t>
      </w:r>
      <w:proofErr w:type="spellEnd"/>
      <w:r w:rsidR="00AB350B" w:rsidRPr="00AB350B">
        <w:rPr>
          <w:b/>
          <w:bCs/>
          <w:i/>
          <w:iCs/>
          <w:lang w:val="en-US" w:eastAsia="zh-CN"/>
        </w:rPr>
        <w:t xml:space="preserve"> activation from DC/CA enhancement WI”.</w:t>
      </w:r>
    </w:p>
    <w:p w14:paraId="7CB7F416" w14:textId="1CDA75FB" w:rsidR="00265267" w:rsidRDefault="00265267" w:rsidP="00265267">
      <w:pPr>
        <w:pStyle w:val="Heading1"/>
        <w:numPr>
          <w:ilvl w:val="0"/>
          <w:numId w:val="10"/>
        </w:numPr>
        <w:pBdr>
          <w:top w:val="single" w:sz="12" w:space="2" w:color="auto"/>
        </w:pBdr>
        <w:jc w:val="both"/>
        <w:rPr>
          <w:sz w:val="32"/>
        </w:rPr>
      </w:pPr>
      <w:r>
        <w:rPr>
          <w:sz w:val="32"/>
        </w:rPr>
        <w:t xml:space="preserve">Activation requirement for PUCCH </w:t>
      </w:r>
      <w:proofErr w:type="spellStart"/>
      <w:r>
        <w:rPr>
          <w:sz w:val="32"/>
        </w:rPr>
        <w:t>SCell</w:t>
      </w:r>
      <w:proofErr w:type="spellEnd"/>
    </w:p>
    <w:p w14:paraId="03ECF062" w14:textId="3AF8811C" w:rsidR="00265267" w:rsidRDefault="00265267" w:rsidP="00265267">
      <w:pPr>
        <w:rPr>
          <w:lang w:eastAsia="zh-CN"/>
        </w:rPr>
      </w:pPr>
      <w:r>
        <w:rPr>
          <w:lang w:eastAsia="zh-CN"/>
        </w:rPr>
        <w:t xml:space="preserve">In R15 TS38.321, the UE </w:t>
      </w:r>
      <w:proofErr w:type="spellStart"/>
      <w:r>
        <w:rPr>
          <w:lang w:eastAsia="zh-CN"/>
        </w:rPr>
        <w:t>behavior</w:t>
      </w:r>
      <w:proofErr w:type="spellEnd"/>
      <w:r>
        <w:rPr>
          <w:lang w:eastAsia="zh-CN"/>
        </w:rPr>
        <w:t xml:space="preserve"> for PUCCH </w:t>
      </w:r>
      <w:proofErr w:type="spellStart"/>
      <w:r>
        <w:rPr>
          <w:lang w:eastAsia="zh-CN"/>
        </w:rPr>
        <w:t>SCell</w:t>
      </w:r>
      <w:proofErr w:type="spellEnd"/>
      <w:r>
        <w:rPr>
          <w:lang w:eastAsia="zh-CN"/>
        </w:rPr>
        <w:t xml:space="preserve"> activation was defined as:</w:t>
      </w:r>
    </w:p>
    <w:tbl>
      <w:tblPr>
        <w:tblStyle w:val="TableGrid"/>
        <w:tblW w:w="0" w:type="auto"/>
        <w:tblLook w:val="04A0" w:firstRow="1" w:lastRow="0" w:firstColumn="1" w:lastColumn="0" w:noHBand="0" w:noVBand="1"/>
      </w:tblPr>
      <w:tblGrid>
        <w:gridCol w:w="9629"/>
      </w:tblGrid>
      <w:tr w:rsidR="00265267" w14:paraId="3623FC5E" w14:textId="77777777" w:rsidTr="00265267">
        <w:tc>
          <w:tcPr>
            <w:tcW w:w="9629" w:type="dxa"/>
          </w:tcPr>
          <w:p w14:paraId="7AE86127" w14:textId="77777777" w:rsidR="00265267" w:rsidRDefault="00265267" w:rsidP="0026526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textAlignment w:val="auto"/>
              <w:rPr>
                <w:rFonts w:ascii="Times" w:hAnsi="Times" w:cs="Times"/>
                <w:color w:val="000000"/>
                <w:lang w:val="en-US" w:eastAsia="zh-CN"/>
              </w:rPr>
            </w:pPr>
            <w:r>
              <w:rPr>
                <w:rFonts w:ascii="Times" w:hAnsi="Times" w:cs="Times"/>
                <w:color w:val="000000"/>
                <w:lang w:val="en-US" w:eastAsia="zh-CN"/>
              </w:rPr>
              <w:t xml:space="preserve">The MAC entity shall for each configured </w:t>
            </w:r>
            <w:proofErr w:type="spellStart"/>
            <w:r>
              <w:rPr>
                <w:rFonts w:ascii="Times" w:hAnsi="Times" w:cs="Times"/>
                <w:color w:val="000000"/>
                <w:lang w:val="en-US" w:eastAsia="zh-CN"/>
              </w:rPr>
              <w:t>SCell</w:t>
            </w:r>
            <w:proofErr w:type="spellEnd"/>
            <w:r>
              <w:rPr>
                <w:rFonts w:ascii="Times" w:hAnsi="Times" w:cs="Times"/>
                <w:color w:val="000000"/>
                <w:lang w:val="en-US" w:eastAsia="zh-CN"/>
              </w:rPr>
              <w:t>:</w:t>
            </w:r>
          </w:p>
          <w:p w14:paraId="3FE413F2" w14:textId="77777777" w:rsidR="00265267" w:rsidRDefault="00265267" w:rsidP="0026526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textAlignment w:val="auto"/>
              <w:rPr>
                <w:rFonts w:ascii="Times" w:hAnsi="Times" w:cs="Times"/>
                <w:color w:val="000000"/>
                <w:lang w:val="en-US" w:eastAsia="zh-CN"/>
              </w:rPr>
            </w:pPr>
            <w:r>
              <w:rPr>
                <w:rFonts w:ascii="Times" w:hAnsi="Times" w:cs="Times"/>
                <w:color w:val="000000"/>
                <w:lang w:val="en-US" w:eastAsia="zh-CN"/>
              </w:rPr>
              <w:t xml:space="preserve">1&gt; if an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Activation/Deactivation MAC CE is received activating the </w:t>
            </w:r>
            <w:proofErr w:type="spellStart"/>
            <w:r>
              <w:rPr>
                <w:rFonts w:ascii="Times" w:hAnsi="Times" w:cs="Times"/>
                <w:color w:val="000000"/>
                <w:lang w:val="en-US" w:eastAsia="zh-CN"/>
              </w:rPr>
              <w:t>SCell</w:t>
            </w:r>
            <w:proofErr w:type="spellEnd"/>
            <w:r>
              <w:rPr>
                <w:rFonts w:ascii="Times" w:hAnsi="Times" w:cs="Times"/>
                <w:color w:val="000000"/>
                <w:lang w:val="en-US" w:eastAsia="zh-CN"/>
              </w:rPr>
              <w:t>:</w:t>
            </w:r>
          </w:p>
          <w:p w14:paraId="2BDE11A4" w14:textId="77777777" w:rsidR="00265267" w:rsidRDefault="00265267" w:rsidP="0026526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ind w:left="284"/>
              <w:textAlignment w:val="auto"/>
              <w:rPr>
                <w:rFonts w:ascii="Times" w:hAnsi="Times" w:cs="Times"/>
                <w:color w:val="000000"/>
                <w:lang w:val="en-US" w:eastAsia="zh-CN"/>
              </w:rPr>
            </w:pPr>
            <w:r>
              <w:rPr>
                <w:rFonts w:ascii="Times" w:hAnsi="Times" w:cs="Times"/>
                <w:color w:val="000000"/>
                <w:lang w:val="en-US" w:eastAsia="zh-CN"/>
              </w:rPr>
              <w:t xml:space="preserve">2&gt; activate the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according to the timing defined in TS 38.213 [6]; </w:t>
            </w:r>
            <w:proofErr w:type="gramStart"/>
            <w:r>
              <w:rPr>
                <w:rFonts w:ascii="Times" w:hAnsi="Times" w:cs="Times"/>
                <w:color w:val="000000"/>
                <w:lang w:val="en-US" w:eastAsia="zh-CN"/>
              </w:rPr>
              <w:t>i.e.</w:t>
            </w:r>
            <w:proofErr w:type="gramEnd"/>
            <w:r>
              <w:rPr>
                <w:rFonts w:ascii="Times" w:hAnsi="Times" w:cs="Times"/>
                <w:color w:val="000000"/>
                <w:lang w:val="en-US" w:eastAsia="zh-CN"/>
              </w:rPr>
              <w:t xml:space="preserve"> apply normal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operation including:</w:t>
            </w:r>
          </w:p>
          <w:p w14:paraId="01579B8C" w14:textId="77777777" w:rsidR="00265267" w:rsidRDefault="00265267" w:rsidP="00265267">
            <w:pPr>
              <w:ind w:left="568"/>
              <w:rPr>
                <w:rFonts w:ascii="Times" w:hAnsi="Times" w:cs="Times"/>
                <w:color w:val="000000"/>
                <w:lang w:val="en-US" w:eastAsia="zh-CN"/>
              </w:rPr>
            </w:pPr>
            <w:r>
              <w:rPr>
                <w:rFonts w:ascii="Times" w:hAnsi="Times" w:cs="Times"/>
                <w:color w:val="000000"/>
                <w:lang w:val="en-US" w:eastAsia="zh-CN"/>
              </w:rPr>
              <w:t xml:space="preserve">3&gt; SRS transmissions on the </w:t>
            </w:r>
            <w:proofErr w:type="spellStart"/>
            <w:proofErr w:type="gramStart"/>
            <w:r>
              <w:rPr>
                <w:rFonts w:ascii="Times" w:hAnsi="Times" w:cs="Times"/>
                <w:color w:val="000000"/>
                <w:lang w:val="en-US" w:eastAsia="zh-CN"/>
              </w:rPr>
              <w:t>SCell</w:t>
            </w:r>
            <w:proofErr w:type="spellEnd"/>
            <w:r>
              <w:rPr>
                <w:rFonts w:ascii="Times" w:hAnsi="Times" w:cs="Times"/>
                <w:color w:val="000000"/>
                <w:lang w:val="en-US" w:eastAsia="zh-CN"/>
              </w:rPr>
              <w:t>;</w:t>
            </w:r>
            <w:proofErr w:type="gramEnd"/>
          </w:p>
          <w:p w14:paraId="18F6EA9B" w14:textId="77777777" w:rsidR="00265267" w:rsidRDefault="00265267" w:rsidP="0026526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ind w:left="560"/>
              <w:textAlignment w:val="auto"/>
              <w:rPr>
                <w:rFonts w:ascii="Times" w:hAnsi="Times" w:cs="Times"/>
                <w:color w:val="000000"/>
                <w:lang w:val="en-US" w:eastAsia="zh-CN"/>
              </w:rPr>
            </w:pPr>
            <w:r w:rsidRPr="00265267">
              <w:rPr>
                <w:rFonts w:ascii="Times" w:hAnsi="Times" w:cs="Times"/>
                <w:color w:val="000000"/>
                <w:highlight w:val="yellow"/>
                <w:lang w:val="en-US" w:eastAsia="zh-CN"/>
              </w:rPr>
              <w:t xml:space="preserve">3&gt; CSI reporting for the </w:t>
            </w:r>
            <w:proofErr w:type="spellStart"/>
            <w:proofErr w:type="gramStart"/>
            <w:r w:rsidRPr="00265267">
              <w:rPr>
                <w:rFonts w:ascii="Times" w:hAnsi="Times" w:cs="Times"/>
                <w:color w:val="000000"/>
                <w:highlight w:val="yellow"/>
                <w:lang w:val="en-US" w:eastAsia="zh-CN"/>
              </w:rPr>
              <w:t>SCell</w:t>
            </w:r>
            <w:proofErr w:type="spellEnd"/>
            <w:r w:rsidRPr="00265267">
              <w:rPr>
                <w:rFonts w:ascii="Times" w:hAnsi="Times" w:cs="Times"/>
                <w:color w:val="000000"/>
                <w:highlight w:val="yellow"/>
                <w:lang w:val="en-US" w:eastAsia="zh-CN"/>
              </w:rPr>
              <w:t>;</w:t>
            </w:r>
            <w:proofErr w:type="gramEnd"/>
          </w:p>
          <w:p w14:paraId="5392FE3F" w14:textId="77777777" w:rsidR="00265267" w:rsidRDefault="00265267" w:rsidP="0026526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ind w:left="560"/>
              <w:textAlignment w:val="auto"/>
              <w:rPr>
                <w:rFonts w:ascii="Times" w:hAnsi="Times" w:cs="Times"/>
                <w:color w:val="000000"/>
                <w:lang w:val="en-US" w:eastAsia="zh-CN"/>
              </w:rPr>
            </w:pPr>
            <w:r>
              <w:rPr>
                <w:rFonts w:ascii="Times" w:hAnsi="Times" w:cs="Times"/>
                <w:color w:val="000000"/>
                <w:lang w:val="en-US" w:eastAsia="zh-CN"/>
              </w:rPr>
              <w:lastRenderedPageBreak/>
              <w:t xml:space="preserve">3&gt; PDCCH monitoring on the </w:t>
            </w:r>
            <w:proofErr w:type="spellStart"/>
            <w:proofErr w:type="gramStart"/>
            <w:r>
              <w:rPr>
                <w:rFonts w:ascii="Times" w:hAnsi="Times" w:cs="Times"/>
                <w:color w:val="000000"/>
                <w:lang w:val="en-US" w:eastAsia="zh-CN"/>
              </w:rPr>
              <w:t>SCell</w:t>
            </w:r>
            <w:proofErr w:type="spellEnd"/>
            <w:r>
              <w:rPr>
                <w:rFonts w:ascii="Times" w:hAnsi="Times" w:cs="Times"/>
                <w:color w:val="000000"/>
                <w:lang w:val="en-US" w:eastAsia="zh-CN"/>
              </w:rPr>
              <w:t>;</w:t>
            </w:r>
            <w:proofErr w:type="gramEnd"/>
          </w:p>
          <w:p w14:paraId="4930963C" w14:textId="77777777" w:rsidR="00265267" w:rsidRDefault="00265267" w:rsidP="0026526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ind w:left="560"/>
              <w:textAlignment w:val="auto"/>
              <w:rPr>
                <w:rFonts w:ascii="Times" w:hAnsi="Times" w:cs="Times"/>
                <w:color w:val="000000"/>
                <w:lang w:val="en-US" w:eastAsia="zh-CN"/>
              </w:rPr>
            </w:pPr>
            <w:r>
              <w:rPr>
                <w:rFonts w:ascii="Times" w:hAnsi="Times" w:cs="Times"/>
                <w:color w:val="000000"/>
                <w:lang w:val="en-US" w:eastAsia="zh-CN"/>
              </w:rPr>
              <w:t xml:space="preserve">3&gt; PDCCH monitoring for the </w:t>
            </w:r>
            <w:proofErr w:type="spellStart"/>
            <w:proofErr w:type="gramStart"/>
            <w:r>
              <w:rPr>
                <w:rFonts w:ascii="Times" w:hAnsi="Times" w:cs="Times"/>
                <w:color w:val="000000"/>
                <w:lang w:val="en-US" w:eastAsia="zh-CN"/>
              </w:rPr>
              <w:t>SCell</w:t>
            </w:r>
            <w:proofErr w:type="spellEnd"/>
            <w:r>
              <w:rPr>
                <w:rFonts w:ascii="Times" w:hAnsi="Times" w:cs="Times"/>
                <w:color w:val="000000"/>
                <w:lang w:val="en-US" w:eastAsia="zh-CN"/>
              </w:rPr>
              <w:t>;</w:t>
            </w:r>
            <w:proofErr w:type="gramEnd"/>
          </w:p>
          <w:p w14:paraId="680047C6" w14:textId="77777777" w:rsidR="00265267" w:rsidRDefault="00265267" w:rsidP="0026526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ind w:left="560"/>
              <w:textAlignment w:val="auto"/>
              <w:rPr>
                <w:rFonts w:ascii="Times" w:hAnsi="Times" w:cs="Times"/>
                <w:color w:val="000000"/>
                <w:lang w:val="en-US" w:eastAsia="zh-CN"/>
              </w:rPr>
            </w:pPr>
            <w:r w:rsidRPr="00265267">
              <w:rPr>
                <w:rFonts w:ascii="Times" w:hAnsi="Times" w:cs="Times"/>
                <w:color w:val="000000"/>
                <w:highlight w:val="yellow"/>
                <w:lang w:val="en-US" w:eastAsia="zh-CN"/>
              </w:rPr>
              <w:t xml:space="preserve">3&gt; PUCCH transmissions on the </w:t>
            </w:r>
            <w:proofErr w:type="spellStart"/>
            <w:r w:rsidRPr="00265267">
              <w:rPr>
                <w:rFonts w:ascii="Times" w:hAnsi="Times" w:cs="Times"/>
                <w:color w:val="000000"/>
                <w:highlight w:val="yellow"/>
                <w:lang w:val="en-US" w:eastAsia="zh-CN"/>
              </w:rPr>
              <w:t>SCell</w:t>
            </w:r>
            <w:proofErr w:type="spellEnd"/>
            <w:r w:rsidRPr="00265267">
              <w:rPr>
                <w:rFonts w:ascii="Times" w:hAnsi="Times" w:cs="Times"/>
                <w:color w:val="000000"/>
                <w:highlight w:val="yellow"/>
                <w:lang w:val="en-US" w:eastAsia="zh-CN"/>
              </w:rPr>
              <w:t>, if configured.</w:t>
            </w:r>
          </w:p>
          <w:p w14:paraId="6DCE57CF" w14:textId="77777777" w:rsidR="00265267" w:rsidRDefault="00265267" w:rsidP="0026526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ind w:left="284"/>
              <w:textAlignment w:val="auto"/>
              <w:rPr>
                <w:rFonts w:ascii="Times" w:hAnsi="Times" w:cs="Times"/>
                <w:color w:val="000000"/>
                <w:lang w:val="en-US" w:eastAsia="zh-CN"/>
              </w:rPr>
            </w:pPr>
            <w:r>
              <w:rPr>
                <w:rFonts w:ascii="Times" w:hAnsi="Times" w:cs="Times"/>
                <w:color w:val="000000"/>
                <w:lang w:val="en-US" w:eastAsia="zh-CN"/>
              </w:rPr>
              <w:t xml:space="preserve">2&gt; if the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was deactivated prior to receiving this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Activation/Deactivation MAC CE:</w:t>
            </w:r>
          </w:p>
          <w:p w14:paraId="5DA24AFF" w14:textId="78494A45" w:rsidR="00265267" w:rsidRPr="00265267" w:rsidRDefault="00265267" w:rsidP="0026526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ind w:left="560"/>
              <w:textAlignment w:val="auto"/>
              <w:rPr>
                <w:rFonts w:ascii="Times" w:hAnsi="Times" w:cs="Times"/>
                <w:i/>
                <w:iCs/>
                <w:color w:val="000000"/>
                <w:lang w:val="en-US" w:eastAsia="zh-CN"/>
              </w:rPr>
            </w:pPr>
            <w:r>
              <w:rPr>
                <w:rFonts w:ascii="Times" w:hAnsi="Times" w:cs="Times"/>
                <w:color w:val="000000"/>
                <w:lang w:val="en-US" w:eastAsia="zh-CN"/>
              </w:rPr>
              <w:t xml:space="preserve">3&gt; activate the DL BWP and UL BWP indicated by </w:t>
            </w:r>
            <w:proofErr w:type="spellStart"/>
            <w:r>
              <w:rPr>
                <w:rFonts w:ascii="Times" w:hAnsi="Times" w:cs="Times"/>
                <w:i/>
                <w:iCs/>
                <w:color w:val="000000"/>
                <w:lang w:val="en-US" w:eastAsia="zh-CN"/>
              </w:rPr>
              <w:t>firstActiveDownlinkBWP</w:t>
            </w:r>
            <w:proofErr w:type="spellEnd"/>
            <w:r>
              <w:rPr>
                <w:rFonts w:ascii="Times" w:hAnsi="Times" w:cs="Times"/>
                <w:i/>
                <w:iCs/>
                <w:color w:val="000000"/>
                <w:lang w:val="en-US" w:eastAsia="zh-CN"/>
              </w:rPr>
              <w:t xml:space="preserve">-Id </w:t>
            </w:r>
            <w:r>
              <w:rPr>
                <w:rFonts w:ascii="Times" w:hAnsi="Times" w:cs="Times"/>
                <w:color w:val="000000"/>
                <w:lang w:val="en-US" w:eastAsia="zh-CN"/>
              </w:rPr>
              <w:t xml:space="preserve">and </w:t>
            </w:r>
            <w:proofErr w:type="spellStart"/>
            <w:r>
              <w:rPr>
                <w:rFonts w:ascii="Times" w:hAnsi="Times" w:cs="Times"/>
                <w:i/>
                <w:iCs/>
                <w:color w:val="000000"/>
                <w:lang w:val="en-US" w:eastAsia="zh-CN"/>
              </w:rPr>
              <w:t>firstActiveUplinkBWP</w:t>
            </w:r>
            <w:proofErr w:type="spellEnd"/>
            <w:r>
              <w:rPr>
                <w:rFonts w:ascii="Times" w:hAnsi="Times" w:cs="Times"/>
                <w:i/>
                <w:iCs/>
                <w:color w:val="000000"/>
                <w:lang w:val="en-US" w:eastAsia="zh-CN"/>
              </w:rPr>
              <w:t xml:space="preserve">-Id </w:t>
            </w:r>
            <w:r>
              <w:rPr>
                <w:rFonts w:ascii="Times" w:hAnsi="Times" w:cs="Times"/>
                <w:color w:val="000000"/>
                <w:lang w:val="en-US" w:eastAsia="zh-CN"/>
              </w:rPr>
              <w:t>respectively;</w:t>
            </w:r>
          </w:p>
        </w:tc>
      </w:tr>
    </w:tbl>
    <w:p w14:paraId="518775D5" w14:textId="77777777" w:rsidR="006C1590" w:rsidRDefault="006C1590" w:rsidP="00265267">
      <w:pPr>
        <w:rPr>
          <w:lang w:eastAsia="zh-CN"/>
        </w:rPr>
      </w:pPr>
    </w:p>
    <w:p w14:paraId="2A72975E" w14:textId="54C049AA" w:rsidR="00265267" w:rsidRDefault="00265267" w:rsidP="00265267">
      <w:pPr>
        <w:rPr>
          <w:lang w:eastAsia="zh-CN"/>
        </w:rPr>
      </w:pPr>
      <w:r>
        <w:rPr>
          <w:lang w:eastAsia="zh-CN"/>
        </w:rPr>
        <w:t xml:space="preserve">In order for transmission PUCCH on the target </w:t>
      </w:r>
      <w:proofErr w:type="spellStart"/>
      <w:r>
        <w:rPr>
          <w:lang w:eastAsia="zh-CN"/>
        </w:rPr>
        <w:t>SCell</w:t>
      </w:r>
      <w:proofErr w:type="spellEnd"/>
      <w:r>
        <w:rPr>
          <w:lang w:eastAsia="zh-CN"/>
        </w:rPr>
        <w:t xml:space="preserve"> being activated, the TA information shall be applied for the </w:t>
      </w:r>
      <w:proofErr w:type="spellStart"/>
      <w:r>
        <w:rPr>
          <w:lang w:eastAsia="zh-CN"/>
        </w:rPr>
        <w:t>SCell</w:t>
      </w:r>
      <w:proofErr w:type="spellEnd"/>
      <w:r>
        <w:rPr>
          <w:lang w:eastAsia="zh-CN"/>
        </w:rPr>
        <w:t xml:space="preserve"> during the </w:t>
      </w:r>
      <w:proofErr w:type="spellStart"/>
      <w:r>
        <w:rPr>
          <w:lang w:eastAsia="zh-CN"/>
        </w:rPr>
        <w:t>SCell</w:t>
      </w:r>
      <w:proofErr w:type="spellEnd"/>
      <w:r>
        <w:rPr>
          <w:lang w:eastAsia="zh-CN"/>
        </w:rPr>
        <w:t xml:space="preserve"> activation, which is same as LTE PUCCH </w:t>
      </w:r>
      <w:proofErr w:type="spellStart"/>
      <w:r>
        <w:rPr>
          <w:lang w:eastAsia="zh-CN"/>
        </w:rPr>
        <w:t>SCell</w:t>
      </w:r>
      <w:proofErr w:type="spellEnd"/>
      <w:r>
        <w:rPr>
          <w:lang w:eastAsia="zh-CN"/>
        </w:rPr>
        <w:t xml:space="preserve"> activation.</w:t>
      </w:r>
    </w:p>
    <w:p w14:paraId="6FD6DE10" w14:textId="2530A6CB" w:rsidR="006C1590" w:rsidRPr="006C1590" w:rsidRDefault="006C1590" w:rsidP="00265267">
      <w:pPr>
        <w:rPr>
          <w:b/>
          <w:bCs/>
          <w:i/>
          <w:iCs/>
          <w:lang w:val="en-US" w:eastAsia="zh-CN"/>
        </w:rPr>
      </w:pPr>
      <w:r w:rsidRPr="006C1590">
        <w:rPr>
          <w:b/>
          <w:bCs/>
          <w:i/>
          <w:iCs/>
          <w:lang w:eastAsia="zh-CN"/>
        </w:rPr>
        <w:t>Observation</w:t>
      </w:r>
      <w:r w:rsidRPr="006C1590">
        <w:rPr>
          <w:b/>
          <w:bCs/>
          <w:i/>
          <w:iCs/>
          <w:lang w:val="en-US" w:eastAsia="zh-CN"/>
        </w:rPr>
        <w:t xml:space="preserve">: both valid and invalid TA cases shall be specified for PUCCH </w:t>
      </w:r>
      <w:proofErr w:type="spellStart"/>
      <w:r w:rsidR="00F662C6">
        <w:rPr>
          <w:b/>
          <w:bCs/>
          <w:i/>
          <w:iCs/>
          <w:lang w:val="en-US" w:eastAsia="zh-CN"/>
        </w:rPr>
        <w:t>SCell</w:t>
      </w:r>
      <w:proofErr w:type="spellEnd"/>
      <w:r w:rsidR="00F662C6">
        <w:rPr>
          <w:b/>
          <w:bCs/>
          <w:i/>
          <w:iCs/>
          <w:lang w:val="en-US" w:eastAsia="zh-CN"/>
        </w:rPr>
        <w:t xml:space="preserve"> </w:t>
      </w:r>
      <w:r w:rsidRPr="006C1590">
        <w:rPr>
          <w:b/>
          <w:bCs/>
          <w:i/>
          <w:iCs/>
          <w:lang w:val="en-US" w:eastAsia="zh-CN"/>
        </w:rPr>
        <w:t>activation requirement.</w:t>
      </w:r>
    </w:p>
    <w:p w14:paraId="3878E804" w14:textId="1BDA5B75" w:rsidR="00265267" w:rsidRDefault="00265267" w:rsidP="00265267">
      <w:pPr>
        <w:rPr>
          <w:lang w:eastAsia="zh-CN"/>
        </w:rPr>
      </w:pPr>
      <w:r>
        <w:rPr>
          <w:lang w:eastAsia="zh-CN"/>
        </w:rPr>
        <w:t>The PUCCH requirement in LTE has been specified as below (TS36.133),</w:t>
      </w:r>
    </w:p>
    <w:p w14:paraId="7613B965" w14:textId="20A49BBF" w:rsidR="00265267" w:rsidRDefault="006C1590" w:rsidP="00265267">
      <w:pPr>
        <w:rPr>
          <w:lang w:eastAsia="zh-CN"/>
        </w:rPr>
      </w:pPr>
      <w:r w:rsidRPr="006C1590">
        <w:rPr>
          <w:noProof/>
          <w:lang w:eastAsia="zh-CN"/>
        </w:rPr>
        <w:drawing>
          <wp:inline distT="0" distB="0" distL="0" distR="0" wp14:anchorId="65F7C3E1" wp14:editId="285E09A3">
            <wp:extent cx="6120765" cy="3959860"/>
            <wp:effectExtent l="12700" t="12700" r="13335" b="152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3959860"/>
                    </a:xfrm>
                    <a:prstGeom prst="rect">
                      <a:avLst/>
                    </a:prstGeom>
                    <a:ln>
                      <a:solidFill>
                        <a:schemeClr val="tx1"/>
                      </a:solidFill>
                    </a:ln>
                  </pic:spPr>
                </pic:pic>
              </a:graphicData>
            </a:graphic>
          </wp:inline>
        </w:drawing>
      </w:r>
    </w:p>
    <w:p w14:paraId="4AF8383E" w14:textId="21946F24" w:rsidR="00561599" w:rsidRDefault="00561599" w:rsidP="001715D4">
      <w:pPr>
        <w:jc w:val="both"/>
        <w:rPr>
          <w:rFonts w:ascii="Times" w:hAnsi="Times" w:cs="Times"/>
          <w:color w:val="000000"/>
          <w:lang w:val="en-US" w:eastAsia="zh-CN"/>
        </w:rPr>
      </w:pPr>
      <w:r>
        <w:rPr>
          <w:rFonts w:cs="v4.2.0"/>
          <w:lang w:val="en-US" w:eastAsia="zh-CN"/>
        </w:rPr>
        <w:t xml:space="preserve">In NR MAC design, the definition/purpose of </w:t>
      </w:r>
      <w:proofErr w:type="spellStart"/>
      <w:r>
        <w:rPr>
          <w:rFonts w:ascii="Times" w:hAnsi="Times" w:cs="Times"/>
          <w:i/>
          <w:iCs/>
          <w:color w:val="000000"/>
          <w:lang w:val="en-US" w:eastAsia="zh-CN"/>
        </w:rPr>
        <w:t>timeAlignmentTimer</w:t>
      </w:r>
      <w:proofErr w:type="spellEnd"/>
      <w:r>
        <w:rPr>
          <w:rFonts w:ascii="Times" w:hAnsi="Times" w:cs="Times"/>
          <w:color w:val="000000"/>
          <w:lang w:val="en-US" w:eastAsia="zh-CN"/>
        </w:rPr>
        <w:t xml:space="preserve"> is same as LTE, which has been specified as,</w:t>
      </w:r>
    </w:p>
    <w:tbl>
      <w:tblPr>
        <w:tblStyle w:val="TableGrid"/>
        <w:tblW w:w="0" w:type="auto"/>
        <w:tblLook w:val="04A0" w:firstRow="1" w:lastRow="0" w:firstColumn="1" w:lastColumn="0" w:noHBand="0" w:noVBand="1"/>
      </w:tblPr>
      <w:tblGrid>
        <w:gridCol w:w="9629"/>
      </w:tblGrid>
      <w:tr w:rsidR="00561599" w14:paraId="7251FD51" w14:textId="77777777" w:rsidTr="00561599">
        <w:tc>
          <w:tcPr>
            <w:tcW w:w="9629" w:type="dxa"/>
          </w:tcPr>
          <w:p w14:paraId="382C1FB6" w14:textId="77777777" w:rsidR="00561599" w:rsidRDefault="00561599" w:rsidP="0056159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color w:val="000000"/>
                <w:lang w:val="en-US" w:eastAsia="zh-CN"/>
              </w:rPr>
            </w:pPr>
            <w:r>
              <w:rPr>
                <w:rFonts w:ascii="Times" w:hAnsi="Times" w:cs="Times"/>
                <w:color w:val="000000"/>
                <w:lang w:val="en-US" w:eastAsia="zh-CN"/>
              </w:rPr>
              <w:t>RRC configures the following parameters for the maintenance of UL time alignment:</w:t>
            </w:r>
          </w:p>
          <w:p w14:paraId="02EA51D5" w14:textId="0FC94A3C" w:rsidR="00561599" w:rsidRDefault="00561599" w:rsidP="00561599">
            <w:pPr>
              <w:jc w:val="both"/>
              <w:rPr>
                <w:rFonts w:ascii="Times" w:hAnsi="Times" w:cs="Times"/>
                <w:color w:val="000000"/>
                <w:lang w:val="en-US" w:eastAsia="zh-CN"/>
              </w:rPr>
            </w:pPr>
            <w:r>
              <w:rPr>
                <w:rFonts w:ascii="Times" w:hAnsi="Times" w:cs="Times"/>
                <w:color w:val="000000"/>
                <w:lang w:val="en-US" w:eastAsia="zh-CN"/>
              </w:rPr>
              <w:t xml:space="preserve">- </w:t>
            </w:r>
            <w:proofErr w:type="spellStart"/>
            <w:r>
              <w:rPr>
                <w:rFonts w:ascii="Times" w:hAnsi="Times" w:cs="Times"/>
                <w:i/>
                <w:iCs/>
                <w:color w:val="000000"/>
                <w:lang w:val="en-US" w:eastAsia="zh-CN"/>
              </w:rPr>
              <w:t>timeAlignmentTimer</w:t>
            </w:r>
            <w:proofErr w:type="spellEnd"/>
            <w:r>
              <w:rPr>
                <w:rFonts w:ascii="Times" w:hAnsi="Times" w:cs="Times"/>
                <w:i/>
                <w:iCs/>
                <w:color w:val="000000"/>
                <w:lang w:val="en-US" w:eastAsia="zh-CN"/>
              </w:rPr>
              <w:t xml:space="preserve"> </w:t>
            </w:r>
            <w:r>
              <w:rPr>
                <w:rFonts w:ascii="Times" w:hAnsi="Times" w:cs="Times"/>
                <w:color w:val="000000"/>
                <w:lang w:val="en-US" w:eastAsia="zh-CN"/>
              </w:rPr>
              <w:t xml:space="preserve">(per TAG) </w:t>
            </w:r>
            <w:r w:rsidRPr="00561599">
              <w:rPr>
                <w:rFonts w:ascii="Times" w:hAnsi="Times" w:cs="Times"/>
                <w:color w:val="000000"/>
                <w:highlight w:val="yellow"/>
                <w:lang w:val="en-US" w:eastAsia="zh-CN"/>
              </w:rPr>
              <w:t>which controls how long the MAC entity considers the Serving Cells belonging to the associated TAG to be uplink time aligned</w:t>
            </w:r>
            <w:r>
              <w:rPr>
                <w:rFonts w:ascii="Times" w:hAnsi="Times" w:cs="Times"/>
                <w:color w:val="000000"/>
                <w:lang w:val="en-US" w:eastAsia="zh-CN"/>
              </w:rPr>
              <w:t>.</w:t>
            </w:r>
          </w:p>
        </w:tc>
      </w:tr>
    </w:tbl>
    <w:p w14:paraId="032C3EB3" w14:textId="77777777" w:rsidR="00561599" w:rsidRDefault="00561599" w:rsidP="001715D4">
      <w:pPr>
        <w:jc w:val="both"/>
        <w:rPr>
          <w:rFonts w:cs="v4.2.0"/>
          <w:lang w:val="en-US" w:eastAsia="zh-CN"/>
        </w:rPr>
      </w:pPr>
    </w:p>
    <w:p w14:paraId="2D3DC89D" w14:textId="47A95CD6" w:rsidR="00831263" w:rsidRDefault="00561599" w:rsidP="001715D4">
      <w:pPr>
        <w:jc w:val="both"/>
        <w:rPr>
          <w:rFonts w:ascii="Times" w:hAnsi="Times" w:cs="Times"/>
          <w:color w:val="000000"/>
          <w:lang w:val="en-US" w:eastAsia="zh-CN"/>
        </w:rPr>
      </w:pPr>
      <w:r>
        <w:rPr>
          <w:rFonts w:cs="v4.2.0"/>
          <w:lang w:val="en-US" w:eastAsia="zh-CN"/>
        </w:rPr>
        <w:t>Thus, s</w:t>
      </w:r>
      <w:r w:rsidR="006C1590">
        <w:rPr>
          <w:rFonts w:cs="v4.2.0"/>
          <w:lang w:val="en-US" w:eastAsia="zh-CN"/>
        </w:rPr>
        <w:t xml:space="preserve">ame as in LTE, the condition to determine if the TA of target </w:t>
      </w:r>
      <w:r>
        <w:rPr>
          <w:rFonts w:cs="v4.2.0"/>
          <w:lang w:val="en-US" w:eastAsia="zh-CN"/>
        </w:rPr>
        <w:t xml:space="preserve">PUCCH </w:t>
      </w:r>
      <w:proofErr w:type="spellStart"/>
      <w:r w:rsidR="006C1590">
        <w:rPr>
          <w:rFonts w:cs="v4.2.0"/>
          <w:lang w:val="en-US" w:eastAsia="zh-CN"/>
        </w:rPr>
        <w:t>SCell</w:t>
      </w:r>
      <w:proofErr w:type="spellEnd"/>
      <w:r w:rsidR="006C1590">
        <w:rPr>
          <w:rFonts w:cs="v4.2.0"/>
          <w:lang w:val="en-US" w:eastAsia="zh-CN"/>
        </w:rPr>
        <w:t>(</w:t>
      </w:r>
      <w:proofErr w:type="spellStart"/>
      <w:r>
        <w:rPr>
          <w:rFonts w:cs="v4.2.0"/>
          <w:lang w:val="en-US" w:eastAsia="zh-CN"/>
        </w:rPr>
        <w:t>s</w:t>
      </w:r>
      <w:r w:rsidR="006C1590">
        <w:rPr>
          <w:rFonts w:cs="v4.2.0"/>
          <w:lang w:val="en-US" w:eastAsia="zh-CN"/>
        </w:rPr>
        <w:t>TAG</w:t>
      </w:r>
      <w:proofErr w:type="spellEnd"/>
      <w:r w:rsidR="006C1590">
        <w:rPr>
          <w:rFonts w:cs="v4.2.0"/>
          <w:lang w:val="en-US" w:eastAsia="zh-CN"/>
        </w:rPr>
        <w:t>)</w:t>
      </w:r>
      <w:r>
        <w:rPr>
          <w:rFonts w:cs="v4.2.0"/>
          <w:lang w:val="en-US" w:eastAsia="zh-CN"/>
        </w:rPr>
        <w:t xml:space="preserve"> is valid can also reply on the whether </w:t>
      </w:r>
      <w:proofErr w:type="spellStart"/>
      <w:r>
        <w:rPr>
          <w:rFonts w:ascii="Times" w:hAnsi="Times" w:cs="Times"/>
          <w:i/>
          <w:iCs/>
          <w:color w:val="000000"/>
          <w:lang w:val="en-US" w:eastAsia="zh-CN"/>
        </w:rPr>
        <w:t>timeAlignmentTimer</w:t>
      </w:r>
      <w:proofErr w:type="spellEnd"/>
      <w:r>
        <w:rPr>
          <w:rFonts w:ascii="Times" w:hAnsi="Times" w:cs="Times"/>
          <w:i/>
          <w:iCs/>
          <w:color w:val="000000"/>
          <w:lang w:val="en-US" w:eastAsia="zh-CN"/>
        </w:rPr>
        <w:t xml:space="preserve"> </w:t>
      </w:r>
      <w:r w:rsidRPr="00561599">
        <w:rPr>
          <w:rFonts w:ascii="Times" w:hAnsi="Times" w:cs="Times"/>
          <w:color w:val="000000"/>
          <w:lang w:val="en-US" w:eastAsia="zh-CN"/>
        </w:rPr>
        <w:t>is running or not</w:t>
      </w:r>
      <w:r>
        <w:rPr>
          <w:rFonts w:ascii="Times" w:hAnsi="Times" w:cs="Times"/>
          <w:color w:val="000000"/>
          <w:lang w:val="en-US" w:eastAsia="zh-CN"/>
        </w:rPr>
        <w:t xml:space="preserve">. If the TA is valid for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at UE, the TA acquisition time is not needed, and the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activation delay could be as same as normal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activation delay in TS38.133 section 8.3.2.</w:t>
      </w:r>
    </w:p>
    <w:p w14:paraId="1956C7D4" w14:textId="258AC8D2" w:rsidR="00561599" w:rsidRDefault="00561599" w:rsidP="001715D4">
      <w:pPr>
        <w:jc w:val="both"/>
        <w:rPr>
          <w:rFonts w:ascii="Times" w:hAnsi="Times" w:cs="Times"/>
          <w:b/>
          <w:bCs/>
          <w:i/>
          <w:iCs/>
          <w:color w:val="000000"/>
          <w:lang w:val="en-US" w:eastAsia="zh-CN"/>
        </w:rPr>
      </w:pPr>
      <w:r w:rsidRPr="00561599">
        <w:rPr>
          <w:rFonts w:ascii="Times" w:hAnsi="Times" w:cs="Times"/>
          <w:b/>
          <w:bCs/>
          <w:i/>
          <w:iCs/>
          <w:color w:val="000000"/>
          <w:lang w:val="en-US" w:eastAsia="zh-CN"/>
        </w:rPr>
        <w:t xml:space="preserve">Proposal 2: A TA is considered to be valid provided that the </w:t>
      </w:r>
      <w:proofErr w:type="spellStart"/>
      <w:r w:rsidRPr="00561599">
        <w:rPr>
          <w:rFonts w:ascii="Times" w:hAnsi="Times" w:cs="Times"/>
          <w:b/>
          <w:bCs/>
          <w:i/>
          <w:iCs/>
          <w:color w:val="000000"/>
          <w:lang w:val="en-US" w:eastAsia="zh-CN"/>
        </w:rPr>
        <w:t>TimeAlignmentTimer</w:t>
      </w:r>
      <w:proofErr w:type="spellEnd"/>
      <w:r w:rsidRPr="00561599">
        <w:rPr>
          <w:rFonts w:ascii="Times" w:hAnsi="Times" w:cs="Times"/>
          <w:b/>
          <w:bCs/>
          <w:i/>
          <w:iCs/>
          <w:color w:val="000000"/>
          <w:lang w:val="en-US" w:eastAsia="zh-CN"/>
        </w:rPr>
        <w:t xml:space="preserve"> associated with the TAG containing the PUCCH </w:t>
      </w:r>
      <w:proofErr w:type="spellStart"/>
      <w:r w:rsidRPr="00561599">
        <w:rPr>
          <w:rFonts w:ascii="Times" w:hAnsi="Times" w:cs="Times"/>
          <w:b/>
          <w:bCs/>
          <w:i/>
          <w:iCs/>
          <w:color w:val="000000"/>
          <w:lang w:val="en-US" w:eastAsia="zh-CN"/>
        </w:rPr>
        <w:t>SCell</w:t>
      </w:r>
      <w:proofErr w:type="spellEnd"/>
      <w:r w:rsidRPr="00561599">
        <w:rPr>
          <w:rFonts w:ascii="Times" w:hAnsi="Times" w:cs="Times"/>
          <w:b/>
          <w:bCs/>
          <w:i/>
          <w:iCs/>
          <w:color w:val="000000"/>
          <w:lang w:val="en-US" w:eastAsia="zh-CN"/>
        </w:rPr>
        <w:t xml:space="preserve"> is running.</w:t>
      </w:r>
    </w:p>
    <w:p w14:paraId="5846DCC1" w14:textId="5A19E164" w:rsidR="00561599" w:rsidRDefault="00561599" w:rsidP="001715D4">
      <w:pPr>
        <w:jc w:val="both"/>
        <w:rPr>
          <w:rFonts w:ascii="Times" w:hAnsi="Times" w:cs="Times"/>
          <w:b/>
          <w:bCs/>
          <w:i/>
          <w:iCs/>
          <w:color w:val="000000"/>
          <w:lang w:val="en-US" w:eastAsia="zh-CN"/>
        </w:rPr>
      </w:pPr>
      <w:r>
        <w:rPr>
          <w:rFonts w:ascii="Times" w:hAnsi="Times" w:cs="Times"/>
          <w:b/>
          <w:bCs/>
          <w:i/>
          <w:iCs/>
          <w:color w:val="000000"/>
          <w:lang w:val="en-US" w:eastAsia="zh-CN"/>
        </w:rPr>
        <w:lastRenderedPageBreak/>
        <w:t xml:space="preserve">Proposal 3: When the TA associated with target PUCCH </w:t>
      </w:r>
      <w:proofErr w:type="spellStart"/>
      <w:r>
        <w:rPr>
          <w:rFonts w:ascii="Times" w:hAnsi="Times" w:cs="Times"/>
          <w:b/>
          <w:bCs/>
          <w:i/>
          <w:iCs/>
          <w:color w:val="000000"/>
          <w:lang w:val="en-US" w:eastAsia="zh-CN"/>
        </w:rPr>
        <w:t>SCell</w:t>
      </w:r>
      <w:proofErr w:type="spellEnd"/>
      <w:r>
        <w:rPr>
          <w:rFonts w:ascii="Times" w:hAnsi="Times" w:cs="Times"/>
          <w:b/>
          <w:bCs/>
          <w:i/>
          <w:iCs/>
          <w:color w:val="000000"/>
          <w:lang w:val="en-US" w:eastAsia="zh-CN"/>
        </w:rPr>
        <w:t xml:space="preserve"> is valid, this PUCCH </w:t>
      </w:r>
      <w:proofErr w:type="spellStart"/>
      <w:r>
        <w:rPr>
          <w:rFonts w:ascii="Times" w:hAnsi="Times" w:cs="Times"/>
          <w:b/>
          <w:bCs/>
          <w:i/>
          <w:iCs/>
          <w:color w:val="000000"/>
          <w:lang w:val="en-US" w:eastAsia="zh-CN"/>
        </w:rPr>
        <w:t>SCell</w:t>
      </w:r>
      <w:proofErr w:type="spellEnd"/>
      <w:r>
        <w:rPr>
          <w:rFonts w:ascii="Times" w:hAnsi="Times" w:cs="Times"/>
          <w:b/>
          <w:bCs/>
          <w:i/>
          <w:iCs/>
          <w:color w:val="000000"/>
          <w:lang w:val="en-US" w:eastAsia="zh-CN"/>
        </w:rPr>
        <w:t xml:space="preserve"> activation delay is as same as the normal </w:t>
      </w:r>
      <w:proofErr w:type="spellStart"/>
      <w:r>
        <w:rPr>
          <w:rFonts w:ascii="Times" w:hAnsi="Times" w:cs="Times"/>
          <w:b/>
          <w:bCs/>
          <w:i/>
          <w:iCs/>
          <w:color w:val="000000"/>
          <w:lang w:val="en-US" w:eastAsia="zh-CN"/>
        </w:rPr>
        <w:t>SCell</w:t>
      </w:r>
      <w:proofErr w:type="spellEnd"/>
      <w:r>
        <w:rPr>
          <w:rFonts w:ascii="Times" w:hAnsi="Times" w:cs="Times"/>
          <w:b/>
          <w:bCs/>
          <w:i/>
          <w:iCs/>
          <w:color w:val="000000"/>
          <w:lang w:val="en-US" w:eastAsia="zh-CN"/>
        </w:rPr>
        <w:t xml:space="preserve"> activation </w:t>
      </w:r>
      <w:r w:rsidR="001A14D9">
        <w:rPr>
          <w:rFonts w:ascii="Times" w:hAnsi="Times" w:cs="Times"/>
          <w:b/>
          <w:bCs/>
          <w:i/>
          <w:iCs/>
          <w:color w:val="000000"/>
          <w:lang w:val="en-US" w:eastAsia="zh-CN"/>
        </w:rPr>
        <w:t xml:space="preserve">delay </w:t>
      </w:r>
      <w:r>
        <w:rPr>
          <w:rFonts w:ascii="Times" w:hAnsi="Times" w:cs="Times"/>
          <w:b/>
          <w:bCs/>
          <w:i/>
          <w:iCs/>
          <w:color w:val="000000"/>
          <w:lang w:val="en-US" w:eastAsia="zh-CN"/>
        </w:rPr>
        <w:t>in TS38.133 section 8.3.2.</w:t>
      </w:r>
    </w:p>
    <w:p w14:paraId="2C144DA2" w14:textId="6075A207" w:rsidR="00561599" w:rsidRDefault="00561599" w:rsidP="001715D4">
      <w:pPr>
        <w:jc w:val="both"/>
        <w:rPr>
          <w:rFonts w:ascii="Times" w:hAnsi="Times" w:cs="Times"/>
          <w:color w:val="000000"/>
          <w:lang w:val="en-US" w:eastAsia="zh-CN"/>
        </w:rPr>
      </w:pPr>
      <w:r w:rsidRPr="00561599">
        <w:rPr>
          <w:rFonts w:ascii="Times" w:hAnsi="Times" w:cs="Times"/>
          <w:color w:val="000000"/>
          <w:lang w:val="en-US" w:eastAsia="zh-CN"/>
        </w:rPr>
        <w:t xml:space="preserve">When the TA is not valid for PUCCH </w:t>
      </w:r>
      <w:proofErr w:type="spellStart"/>
      <w:r w:rsidRPr="00561599">
        <w:rPr>
          <w:rFonts w:ascii="Times" w:hAnsi="Times" w:cs="Times"/>
          <w:color w:val="000000"/>
          <w:lang w:val="en-US" w:eastAsia="zh-CN"/>
        </w:rPr>
        <w:t>SCell</w:t>
      </w:r>
      <w:proofErr w:type="spellEnd"/>
      <w:r w:rsidRPr="00561599">
        <w:rPr>
          <w:rFonts w:ascii="Times" w:hAnsi="Times" w:cs="Times"/>
          <w:color w:val="000000"/>
          <w:lang w:val="en-US" w:eastAsia="zh-CN"/>
        </w:rPr>
        <w:t>, UE needs to acquire the TA info during the PUCCH activation.</w:t>
      </w:r>
      <w:r>
        <w:rPr>
          <w:rFonts w:ascii="Times" w:hAnsi="Times" w:cs="Times"/>
          <w:color w:val="000000"/>
          <w:lang w:val="en-US" w:eastAsia="zh-CN"/>
        </w:rPr>
        <w:t xml:space="preserve"> In LTE, additional delay for TA acquisition consists of three parts:</w:t>
      </w:r>
    </w:p>
    <w:p w14:paraId="1BD5E0FA" w14:textId="7E08D3AD" w:rsidR="00561599" w:rsidRDefault="00A85D54" w:rsidP="00A85D54">
      <w:pPr>
        <w:ind w:left="270" w:firstLine="14"/>
        <w:jc w:val="both"/>
        <w:rPr>
          <w:rFonts w:ascii="Times" w:hAnsi="Times" w:cs="Times"/>
          <w:color w:val="000000"/>
          <w:lang w:val="en-US" w:eastAsia="zh-CN"/>
        </w:rPr>
      </w:pPr>
      <w:r>
        <w:rPr>
          <w:rFonts w:ascii="Times" w:hAnsi="Times" w:cs="Times"/>
          <w:color w:val="000000"/>
          <w:lang w:val="en-US" w:eastAsia="zh-CN"/>
        </w:rPr>
        <w:t xml:space="preserve">- </w:t>
      </w:r>
      <w:r w:rsidR="00E74661">
        <w:rPr>
          <w:rFonts w:ascii="Times" w:hAnsi="Times" w:cs="Times"/>
          <w:color w:val="000000"/>
          <w:lang w:val="en-US" w:eastAsia="zh-CN"/>
        </w:rPr>
        <w:t xml:space="preserve">LTE </w:t>
      </w:r>
      <w:r w:rsidR="00561599">
        <w:rPr>
          <w:rFonts w:ascii="Times" w:hAnsi="Times" w:cs="Times"/>
          <w:color w:val="000000"/>
          <w:lang w:val="en-US" w:eastAsia="zh-CN"/>
        </w:rPr>
        <w:t>T</w:t>
      </w:r>
      <w:r w:rsidR="00561599">
        <w:rPr>
          <w:rFonts w:ascii="Times" w:hAnsi="Times" w:cs="Times"/>
          <w:color w:val="000000"/>
          <w:position w:val="-2"/>
          <w:sz w:val="12"/>
          <w:szCs w:val="12"/>
          <w:lang w:val="en-US" w:eastAsia="zh-CN"/>
        </w:rPr>
        <w:t xml:space="preserve">1 </w:t>
      </w:r>
      <w:r w:rsidR="00561599">
        <w:rPr>
          <w:rFonts w:ascii="Times" w:hAnsi="Times" w:cs="Times"/>
          <w:color w:val="000000"/>
          <w:lang w:val="en-US" w:eastAsia="zh-CN"/>
        </w:rPr>
        <w:t xml:space="preserve">is the delay uncertainty in acquiring the first available PRACH occasion in the PUCCH </w:t>
      </w:r>
      <w:proofErr w:type="spellStart"/>
      <w:r w:rsidR="00561599">
        <w:rPr>
          <w:rFonts w:ascii="Times" w:hAnsi="Times" w:cs="Times"/>
          <w:color w:val="000000"/>
          <w:lang w:val="en-US" w:eastAsia="zh-CN"/>
        </w:rPr>
        <w:t>SCell</w:t>
      </w:r>
      <w:proofErr w:type="spellEnd"/>
      <w:r w:rsidR="00561599">
        <w:rPr>
          <w:rFonts w:ascii="Times" w:hAnsi="Times" w:cs="Times"/>
          <w:color w:val="000000"/>
          <w:lang w:val="en-US" w:eastAsia="zh-CN"/>
        </w:rPr>
        <w:t>.</w:t>
      </w:r>
      <w:r w:rsidRPr="00A85D54">
        <w:rPr>
          <w:rFonts w:ascii="Times" w:hAnsi="Times" w:cs="Times"/>
          <w:color w:val="000000"/>
          <w:lang w:val="en-US" w:eastAsia="zh-CN"/>
        </w:rPr>
        <w:t xml:space="preserve"> </w:t>
      </w:r>
      <w:r>
        <w:rPr>
          <w:rFonts w:ascii="Times" w:hAnsi="Times" w:cs="Times"/>
          <w:color w:val="000000"/>
          <w:lang w:val="en-US" w:eastAsia="zh-CN"/>
        </w:rPr>
        <w:t>T1 is up to 25 subframes and the actual value of T</w:t>
      </w:r>
      <w:r>
        <w:rPr>
          <w:rFonts w:ascii="Times" w:hAnsi="Times" w:cs="Times"/>
          <w:color w:val="000000"/>
          <w:position w:val="-2"/>
          <w:sz w:val="12"/>
          <w:szCs w:val="12"/>
          <w:lang w:val="en-US" w:eastAsia="zh-CN"/>
        </w:rPr>
        <w:t xml:space="preserve">1 </w:t>
      </w:r>
      <w:r>
        <w:rPr>
          <w:rFonts w:ascii="Times" w:hAnsi="Times" w:cs="Times"/>
          <w:color w:val="000000"/>
          <w:lang w:val="en-US" w:eastAsia="zh-CN"/>
        </w:rPr>
        <w:t xml:space="preserve">shall depend upon the PRACH configuration used in the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w:t>
      </w:r>
    </w:p>
    <w:p w14:paraId="3F2EF501" w14:textId="7436F66A" w:rsidR="00561599" w:rsidRDefault="00A85D54" w:rsidP="00A85D5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ind w:left="284"/>
        <w:textAlignment w:val="auto"/>
        <w:rPr>
          <w:rFonts w:ascii="Times" w:hAnsi="Times" w:cs="Times"/>
          <w:color w:val="000000"/>
          <w:lang w:val="en-US" w:eastAsia="zh-CN"/>
        </w:rPr>
      </w:pPr>
      <w:r>
        <w:rPr>
          <w:rFonts w:ascii="Times" w:hAnsi="Times" w:cs="Times"/>
          <w:color w:val="000000"/>
          <w:lang w:val="en-US" w:eastAsia="zh-CN"/>
        </w:rPr>
        <w:t xml:space="preserve">- </w:t>
      </w:r>
      <w:r w:rsidR="00E74661">
        <w:rPr>
          <w:rFonts w:ascii="Times" w:hAnsi="Times" w:cs="Times"/>
          <w:color w:val="000000"/>
          <w:lang w:val="en-US" w:eastAsia="zh-CN"/>
        </w:rPr>
        <w:t xml:space="preserve">LTE </w:t>
      </w:r>
      <w:r w:rsidR="00561599">
        <w:rPr>
          <w:rFonts w:ascii="Times" w:hAnsi="Times" w:cs="Times"/>
          <w:color w:val="000000"/>
          <w:lang w:val="en-US" w:eastAsia="zh-CN"/>
        </w:rPr>
        <w:t>T</w:t>
      </w:r>
      <w:r w:rsidR="00561599">
        <w:rPr>
          <w:rFonts w:ascii="Times" w:hAnsi="Times" w:cs="Times"/>
          <w:color w:val="000000"/>
          <w:position w:val="-2"/>
          <w:sz w:val="12"/>
          <w:szCs w:val="12"/>
          <w:lang w:val="en-US" w:eastAsia="zh-CN"/>
        </w:rPr>
        <w:t xml:space="preserve">2 </w:t>
      </w:r>
      <w:r w:rsidR="00561599">
        <w:rPr>
          <w:rFonts w:ascii="Times" w:hAnsi="Times" w:cs="Times"/>
          <w:color w:val="000000"/>
          <w:lang w:val="en-US" w:eastAsia="zh-CN"/>
        </w:rPr>
        <w:t xml:space="preserve">is the delay for obtaining a valid TA command for the </w:t>
      </w:r>
      <w:proofErr w:type="spellStart"/>
      <w:r w:rsidR="00561599">
        <w:rPr>
          <w:rFonts w:ascii="Times" w:hAnsi="Times" w:cs="Times"/>
          <w:color w:val="000000"/>
          <w:lang w:val="en-US" w:eastAsia="zh-CN"/>
        </w:rPr>
        <w:t>sTAG</w:t>
      </w:r>
      <w:proofErr w:type="spellEnd"/>
      <w:r w:rsidR="00561599">
        <w:rPr>
          <w:rFonts w:ascii="Times" w:hAnsi="Times" w:cs="Times"/>
          <w:color w:val="000000"/>
          <w:lang w:val="en-US" w:eastAsia="zh-CN"/>
        </w:rPr>
        <w:t xml:space="preserve"> to which the </w:t>
      </w:r>
      <w:proofErr w:type="spellStart"/>
      <w:r w:rsidR="00561599">
        <w:rPr>
          <w:rFonts w:ascii="Times" w:hAnsi="Times" w:cs="Times"/>
          <w:color w:val="000000"/>
          <w:lang w:val="en-US" w:eastAsia="zh-CN"/>
        </w:rPr>
        <w:t>SCell</w:t>
      </w:r>
      <w:proofErr w:type="spellEnd"/>
      <w:r w:rsidR="00561599">
        <w:rPr>
          <w:rFonts w:ascii="Times" w:hAnsi="Times" w:cs="Times"/>
          <w:color w:val="000000"/>
          <w:lang w:val="en-US" w:eastAsia="zh-CN"/>
        </w:rPr>
        <w:t xml:space="preserve"> configured with PUCCH belongs.</w:t>
      </w:r>
      <w:r w:rsidRPr="00A85D54">
        <w:rPr>
          <w:rFonts w:ascii="Times" w:hAnsi="Times" w:cs="Times"/>
          <w:color w:val="000000"/>
          <w:lang w:val="en-US" w:eastAsia="zh-CN"/>
        </w:rPr>
        <w:t xml:space="preserve"> </w:t>
      </w:r>
      <w:r>
        <w:rPr>
          <w:rFonts w:ascii="Times" w:hAnsi="Times" w:cs="Times"/>
          <w:color w:val="000000"/>
          <w:lang w:val="en-US" w:eastAsia="zh-CN"/>
        </w:rPr>
        <w:t>T</w:t>
      </w:r>
      <w:r>
        <w:rPr>
          <w:rFonts w:ascii="Times" w:hAnsi="Times" w:cs="Times"/>
          <w:color w:val="000000"/>
          <w:position w:val="-2"/>
          <w:sz w:val="12"/>
          <w:szCs w:val="12"/>
          <w:lang w:val="en-US" w:eastAsia="zh-CN"/>
        </w:rPr>
        <w:t xml:space="preserve">2 </w:t>
      </w:r>
      <w:r>
        <w:rPr>
          <w:rFonts w:ascii="Times" w:hAnsi="Times" w:cs="Times"/>
          <w:color w:val="000000"/>
          <w:lang w:val="en-US" w:eastAsia="zh-CN"/>
        </w:rPr>
        <w:t>is up to 13 subframes.</w:t>
      </w:r>
    </w:p>
    <w:p w14:paraId="7CE67AB6" w14:textId="7B983F35" w:rsidR="00561599" w:rsidRDefault="00A85D54" w:rsidP="00A85D54">
      <w:pPr>
        <w:ind w:left="284"/>
        <w:jc w:val="both"/>
        <w:rPr>
          <w:rFonts w:ascii="Times" w:hAnsi="Times" w:cs="Times"/>
          <w:color w:val="000000"/>
          <w:lang w:val="en-US" w:eastAsia="zh-CN"/>
        </w:rPr>
      </w:pPr>
      <w:r>
        <w:rPr>
          <w:rFonts w:ascii="Times" w:hAnsi="Times" w:cs="Times"/>
          <w:color w:val="000000"/>
          <w:lang w:val="en-US" w:eastAsia="zh-CN"/>
        </w:rPr>
        <w:t xml:space="preserve">- </w:t>
      </w:r>
      <w:r w:rsidR="00E74661">
        <w:rPr>
          <w:rFonts w:ascii="Times" w:hAnsi="Times" w:cs="Times"/>
          <w:color w:val="000000"/>
          <w:lang w:val="en-US" w:eastAsia="zh-CN"/>
        </w:rPr>
        <w:t xml:space="preserve">LTE </w:t>
      </w:r>
      <w:r w:rsidR="00561599">
        <w:rPr>
          <w:rFonts w:ascii="Times" w:hAnsi="Times" w:cs="Times"/>
          <w:color w:val="000000"/>
          <w:lang w:val="en-US" w:eastAsia="zh-CN"/>
        </w:rPr>
        <w:t>T</w:t>
      </w:r>
      <w:r w:rsidR="00561599">
        <w:rPr>
          <w:rFonts w:ascii="Times" w:hAnsi="Times" w:cs="Times"/>
          <w:color w:val="000000"/>
          <w:position w:val="-2"/>
          <w:sz w:val="12"/>
          <w:szCs w:val="12"/>
          <w:lang w:val="en-US" w:eastAsia="zh-CN"/>
        </w:rPr>
        <w:t xml:space="preserve">3 </w:t>
      </w:r>
      <w:r w:rsidR="00561599">
        <w:rPr>
          <w:rFonts w:ascii="Times" w:hAnsi="Times" w:cs="Times"/>
          <w:color w:val="000000"/>
          <w:lang w:val="en-US" w:eastAsia="zh-CN"/>
        </w:rPr>
        <w:t>is the delay for applying the received TA for uplin</w:t>
      </w:r>
      <w:r w:rsidR="00E74661">
        <w:rPr>
          <w:rFonts w:ascii="Times" w:hAnsi="Times" w:cs="Times"/>
          <w:color w:val="000000"/>
          <w:lang w:val="en-US" w:eastAsia="zh-CN"/>
        </w:rPr>
        <w:t>k</w:t>
      </w:r>
      <w:r w:rsidR="00561599">
        <w:rPr>
          <w:rFonts w:ascii="Times" w:hAnsi="Times" w:cs="Times"/>
          <w:color w:val="000000"/>
          <w:lang w:val="en-US" w:eastAsia="zh-CN"/>
        </w:rPr>
        <w:t xml:space="preserve"> transmission.</w:t>
      </w:r>
      <w:r w:rsidRPr="00A85D54">
        <w:rPr>
          <w:rFonts w:ascii="Times" w:hAnsi="Times" w:cs="Times"/>
          <w:color w:val="000000"/>
          <w:lang w:val="en-US" w:eastAsia="zh-CN"/>
        </w:rPr>
        <w:t xml:space="preserve"> </w:t>
      </w:r>
      <w:r>
        <w:rPr>
          <w:rFonts w:ascii="Times" w:hAnsi="Times" w:cs="Times"/>
          <w:color w:val="000000"/>
          <w:lang w:val="en-US" w:eastAsia="zh-CN"/>
        </w:rPr>
        <w:t>T</w:t>
      </w:r>
      <w:r>
        <w:rPr>
          <w:rFonts w:ascii="Times" w:hAnsi="Times" w:cs="Times"/>
          <w:color w:val="000000"/>
          <w:position w:val="-2"/>
          <w:sz w:val="12"/>
          <w:szCs w:val="12"/>
          <w:lang w:val="en-US" w:eastAsia="zh-CN"/>
        </w:rPr>
        <w:t xml:space="preserve">3 </w:t>
      </w:r>
      <w:r>
        <w:rPr>
          <w:rFonts w:ascii="Times" w:hAnsi="Times" w:cs="Times"/>
          <w:color w:val="000000"/>
          <w:lang w:val="en-US" w:eastAsia="zh-CN"/>
        </w:rPr>
        <w:t>is 6 subframes.</w:t>
      </w:r>
    </w:p>
    <w:p w14:paraId="3411FA6F" w14:textId="50954E36" w:rsidR="00A85D54" w:rsidRDefault="00A85D54" w:rsidP="001715D4">
      <w:pPr>
        <w:jc w:val="both"/>
        <w:rPr>
          <w:rFonts w:ascii="Times" w:hAnsi="Times" w:cs="Times"/>
          <w:color w:val="000000"/>
          <w:lang w:val="en-US" w:eastAsia="zh-CN"/>
        </w:rPr>
      </w:pPr>
      <w:r>
        <w:rPr>
          <w:rFonts w:ascii="Times" w:hAnsi="Times" w:cs="Times"/>
          <w:color w:val="000000"/>
          <w:lang w:val="en-US" w:eastAsia="zh-CN"/>
        </w:rPr>
        <w:t xml:space="preserve">In NR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activation with invalid TA, those three additional delay parts are still needed for TA acquisition. But the value for each part shall be revisited based on NR UE capability/configuration.</w:t>
      </w:r>
    </w:p>
    <w:p w14:paraId="40F100CF" w14:textId="3D09D32D" w:rsidR="00A85D54" w:rsidRPr="00A85D54" w:rsidRDefault="00A85D54" w:rsidP="00A85D54">
      <w:pPr>
        <w:jc w:val="both"/>
        <w:rPr>
          <w:rFonts w:ascii="Times" w:hAnsi="Times" w:cs="Times"/>
          <w:b/>
          <w:bCs/>
          <w:i/>
          <w:iCs/>
          <w:color w:val="000000"/>
          <w:lang w:val="en-US" w:eastAsia="zh-CN"/>
        </w:rPr>
      </w:pPr>
      <w:r>
        <w:rPr>
          <w:rFonts w:ascii="Times" w:hAnsi="Times" w:cs="Times"/>
          <w:b/>
          <w:bCs/>
          <w:i/>
          <w:iCs/>
          <w:color w:val="000000"/>
          <w:lang w:val="en-US" w:eastAsia="zh-CN"/>
        </w:rPr>
        <w:t>Proposal 4: The three additional delay parts (T</w:t>
      </w:r>
      <w:r w:rsidRPr="00A85D54">
        <w:rPr>
          <w:rFonts w:ascii="Times" w:hAnsi="Times" w:cs="Times"/>
          <w:b/>
          <w:bCs/>
          <w:i/>
          <w:iCs/>
          <w:color w:val="000000"/>
          <w:vertAlign w:val="subscript"/>
          <w:lang w:val="en-US" w:eastAsia="zh-CN"/>
        </w:rPr>
        <w:t>1</w:t>
      </w:r>
      <w:r>
        <w:rPr>
          <w:rFonts w:ascii="Times" w:hAnsi="Times" w:cs="Times"/>
          <w:b/>
          <w:bCs/>
          <w:i/>
          <w:iCs/>
          <w:color w:val="000000"/>
          <w:lang w:val="en-US" w:eastAsia="zh-CN"/>
        </w:rPr>
        <w:t>/T</w:t>
      </w:r>
      <w:r w:rsidRPr="00A85D54">
        <w:rPr>
          <w:rFonts w:ascii="Times" w:hAnsi="Times" w:cs="Times"/>
          <w:b/>
          <w:bCs/>
          <w:i/>
          <w:iCs/>
          <w:color w:val="000000"/>
          <w:vertAlign w:val="subscript"/>
          <w:lang w:val="en-US" w:eastAsia="zh-CN"/>
        </w:rPr>
        <w:t>2</w:t>
      </w:r>
      <w:r>
        <w:rPr>
          <w:rFonts w:ascii="Times" w:hAnsi="Times" w:cs="Times"/>
          <w:b/>
          <w:bCs/>
          <w:i/>
          <w:iCs/>
          <w:color w:val="000000"/>
          <w:lang w:val="en-US" w:eastAsia="zh-CN"/>
        </w:rPr>
        <w:t>/T</w:t>
      </w:r>
      <w:r w:rsidRPr="00A85D54">
        <w:rPr>
          <w:rFonts w:ascii="Times" w:hAnsi="Times" w:cs="Times"/>
          <w:b/>
          <w:bCs/>
          <w:i/>
          <w:iCs/>
          <w:color w:val="000000"/>
          <w:vertAlign w:val="subscript"/>
          <w:lang w:val="en-US" w:eastAsia="zh-CN"/>
        </w:rPr>
        <w:t>3</w:t>
      </w:r>
      <w:r>
        <w:rPr>
          <w:rFonts w:ascii="Times" w:hAnsi="Times" w:cs="Times"/>
          <w:b/>
          <w:bCs/>
          <w:i/>
          <w:iCs/>
          <w:color w:val="000000"/>
          <w:lang w:val="en-US" w:eastAsia="zh-CN"/>
        </w:rPr>
        <w:t xml:space="preserve">) in LTE PUCCH </w:t>
      </w:r>
      <w:proofErr w:type="spellStart"/>
      <w:r>
        <w:rPr>
          <w:rFonts w:ascii="Times" w:hAnsi="Times" w:cs="Times"/>
          <w:b/>
          <w:bCs/>
          <w:i/>
          <w:iCs/>
          <w:color w:val="000000"/>
          <w:lang w:val="en-US" w:eastAsia="zh-CN"/>
        </w:rPr>
        <w:t>SCell</w:t>
      </w:r>
      <w:proofErr w:type="spellEnd"/>
      <w:r>
        <w:rPr>
          <w:rFonts w:ascii="Times" w:hAnsi="Times" w:cs="Times"/>
          <w:b/>
          <w:bCs/>
          <w:i/>
          <w:iCs/>
          <w:color w:val="000000"/>
          <w:lang w:val="en-US" w:eastAsia="zh-CN"/>
        </w:rPr>
        <w:t xml:space="preserve"> activation with invalid TA could be reused for NR PUCCH </w:t>
      </w:r>
      <w:proofErr w:type="spellStart"/>
      <w:r>
        <w:rPr>
          <w:rFonts w:ascii="Times" w:hAnsi="Times" w:cs="Times"/>
          <w:b/>
          <w:bCs/>
          <w:i/>
          <w:iCs/>
          <w:color w:val="000000"/>
          <w:lang w:val="en-US" w:eastAsia="zh-CN"/>
        </w:rPr>
        <w:t>SCell</w:t>
      </w:r>
      <w:proofErr w:type="spellEnd"/>
      <w:r>
        <w:rPr>
          <w:rFonts w:ascii="Times" w:hAnsi="Times" w:cs="Times"/>
          <w:b/>
          <w:bCs/>
          <w:i/>
          <w:iCs/>
          <w:color w:val="000000"/>
          <w:lang w:val="en-US" w:eastAsia="zh-CN"/>
        </w:rPr>
        <w:t xml:space="preserve"> activation with invalid TA. However, the values for T</w:t>
      </w:r>
      <w:r w:rsidRPr="00A85D54">
        <w:rPr>
          <w:rFonts w:ascii="Times" w:hAnsi="Times" w:cs="Times"/>
          <w:b/>
          <w:bCs/>
          <w:i/>
          <w:iCs/>
          <w:color w:val="000000"/>
          <w:vertAlign w:val="subscript"/>
          <w:lang w:val="en-US" w:eastAsia="zh-CN"/>
        </w:rPr>
        <w:t>1</w:t>
      </w:r>
      <w:r>
        <w:rPr>
          <w:rFonts w:ascii="Times" w:hAnsi="Times" w:cs="Times"/>
          <w:b/>
          <w:bCs/>
          <w:i/>
          <w:iCs/>
          <w:color w:val="000000"/>
          <w:lang w:val="en-US" w:eastAsia="zh-CN"/>
        </w:rPr>
        <w:t>/T</w:t>
      </w:r>
      <w:r w:rsidRPr="00A85D54">
        <w:rPr>
          <w:rFonts w:ascii="Times" w:hAnsi="Times" w:cs="Times"/>
          <w:b/>
          <w:bCs/>
          <w:i/>
          <w:iCs/>
          <w:color w:val="000000"/>
          <w:vertAlign w:val="subscript"/>
          <w:lang w:val="en-US" w:eastAsia="zh-CN"/>
        </w:rPr>
        <w:t>2</w:t>
      </w:r>
      <w:r>
        <w:rPr>
          <w:rFonts w:ascii="Times" w:hAnsi="Times" w:cs="Times"/>
          <w:b/>
          <w:bCs/>
          <w:i/>
          <w:iCs/>
          <w:color w:val="000000"/>
          <w:lang w:val="en-US" w:eastAsia="zh-CN"/>
        </w:rPr>
        <w:t>/T</w:t>
      </w:r>
      <w:r w:rsidRPr="00A85D54">
        <w:rPr>
          <w:rFonts w:ascii="Times" w:hAnsi="Times" w:cs="Times"/>
          <w:b/>
          <w:bCs/>
          <w:i/>
          <w:iCs/>
          <w:color w:val="000000"/>
          <w:vertAlign w:val="subscript"/>
          <w:lang w:val="en-US" w:eastAsia="zh-CN"/>
        </w:rPr>
        <w:t>3</w:t>
      </w:r>
      <w:r>
        <w:rPr>
          <w:rFonts w:ascii="Times" w:hAnsi="Times" w:cs="Times"/>
          <w:b/>
          <w:bCs/>
          <w:i/>
          <w:iCs/>
          <w:color w:val="000000"/>
          <w:lang w:val="en-US" w:eastAsia="zh-CN"/>
        </w:rPr>
        <w:t xml:space="preserve"> might be revisited for NR PUCCH </w:t>
      </w:r>
      <w:proofErr w:type="spellStart"/>
      <w:r>
        <w:rPr>
          <w:rFonts w:ascii="Times" w:hAnsi="Times" w:cs="Times"/>
          <w:b/>
          <w:bCs/>
          <w:i/>
          <w:iCs/>
          <w:color w:val="000000"/>
          <w:lang w:val="en-US" w:eastAsia="zh-CN"/>
        </w:rPr>
        <w:t>SCell</w:t>
      </w:r>
      <w:proofErr w:type="spellEnd"/>
      <w:r>
        <w:rPr>
          <w:rFonts w:ascii="Times" w:hAnsi="Times" w:cs="Times"/>
          <w:b/>
          <w:bCs/>
          <w:i/>
          <w:iCs/>
          <w:color w:val="000000"/>
          <w:lang w:val="en-US" w:eastAsia="zh-CN"/>
        </w:rPr>
        <w:t xml:space="preserve"> activation.</w:t>
      </w:r>
    </w:p>
    <w:p w14:paraId="0AE65253" w14:textId="327E67E6" w:rsidR="00A85D54" w:rsidRDefault="00095D89" w:rsidP="001715D4">
      <w:pPr>
        <w:jc w:val="both"/>
        <w:rPr>
          <w:rFonts w:ascii="Times" w:hAnsi="Times" w:cs="Times"/>
          <w:color w:val="000000"/>
          <w:lang w:val="en-US" w:eastAsia="zh-CN"/>
        </w:rPr>
      </w:pPr>
      <w:r>
        <w:rPr>
          <w:rFonts w:ascii="Times" w:hAnsi="Times" w:cs="Times"/>
          <w:color w:val="000000"/>
          <w:lang w:val="en-US" w:eastAsia="zh-CN"/>
        </w:rPr>
        <w:t xml:space="preserve">In NR handover requirement, the uncertainty delay of RACH </w:t>
      </w:r>
      <w:r w:rsidR="00310141">
        <w:rPr>
          <w:rFonts w:ascii="Times" w:hAnsi="Times" w:cs="Times"/>
          <w:color w:val="000000"/>
          <w:lang w:val="en-US" w:eastAsia="zh-CN"/>
        </w:rPr>
        <w:t xml:space="preserve">occasion </w:t>
      </w:r>
      <w:r>
        <w:rPr>
          <w:rFonts w:ascii="Times" w:hAnsi="Times" w:cs="Times"/>
          <w:color w:val="000000"/>
          <w:lang w:val="en-US" w:eastAsia="zh-CN"/>
        </w:rPr>
        <w:t>is defined as,</w:t>
      </w:r>
    </w:p>
    <w:p w14:paraId="58CCCC44" w14:textId="67021EE1" w:rsidR="00095D89" w:rsidRDefault="00095D89" w:rsidP="001715D4">
      <w:pPr>
        <w:jc w:val="both"/>
        <w:rPr>
          <w:rFonts w:ascii="Times" w:hAnsi="Times" w:cs="Times"/>
          <w:color w:val="000000"/>
          <w:lang w:val="en-US" w:eastAsia="zh-CN"/>
        </w:rPr>
      </w:pPr>
      <w:r w:rsidRPr="00095D89">
        <w:rPr>
          <w:rFonts w:ascii="Times" w:hAnsi="Times" w:cs="Times"/>
          <w:noProof/>
          <w:color w:val="000000"/>
          <w:lang w:val="en-US" w:eastAsia="zh-CN"/>
        </w:rPr>
        <w:drawing>
          <wp:inline distT="0" distB="0" distL="0" distR="0" wp14:anchorId="5767915A" wp14:editId="4E25F73E">
            <wp:extent cx="5842000" cy="495300"/>
            <wp:effectExtent l="12700" t="12700" r="12700" b="1270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842000" cy="495300"/>
                    </a:xfrm>
                    <a:prstGeom prst="rect">
                      <a:avLst/>
                    </a:prstGeom>
                    <a:ln>
                      <a:solidFill>
                        <a:schemeClr val="tx1"/>
                      </a:solidFill>
                    </a:ln>
                  </pic:spPr>
                </pic:pic>
              </a:graphicData>
            </a:graphic>
          </wp:inline>
        </w:drawing>
      </w:r>
    </w:p>
    <w:p w14:paraId="511578B3" w14:textId="12FC1234" w:rsidR="00A85D54" w:rsidRDefault="00095D89" w:rsidP="001715D4">
      <w:pPr>
        <w:jc w:val="both"/>
        <w:rPr>
          <w:rFonts w:ascii="Times" w:hAnsi="Times" w:cs="Times"/>
          <w:color w:val="000000"/>
          <w:lang w:val="en-US" w:eastAsia="zh-CN"/>
        </w:rPr>
      </w:pPr>
      <w:r>
        <w:rPr>
          <w:rFonts w:ascii="Times" w:hAnsi="Times" w:cs="Times"/>
          <w:color w:val="000000"/>
          <w:lang w:val="en-US" w:eastAsia="zh-CN"/>
        </w:rPr>
        <w:t>So</w:t>
      </w:r>
      <w:r w:rsidR="00310141">
        <w:rPr>
          <w:rFonts w:ascii="Times" w:hAnsi="Times" w:cs="Times"/>
          <w:color w:val="000000"/>
          <w:lang w:val="en-US" w:eastAsia="zh-CN"/>
        </w:rPr>
        <w:t>,</w:t>
      </w:r>
      <w:r>
        <w:rPr>
          <w:rFonts w:ascii="Times" w:hAnsi="Times" w:cs="Times"/>
          <w:color w:val="000000"/>
          <w:lang w:val="en-US" w:eastAsia="zh-CN"/>
        </w:rPr>
        <w:t xml:space="preserve"> the T</w:t>
      </w:r>
      <w:r w:rsidRPr="00095D89">
        <w:rPr>
          <w:rFonts w:ascii="Times" w:hAnsi="Times" w:cs="Times"/>
          <w:color w:val="000000"/>
          <w:vertAlign w:val="subscript"/>
          <w:lang w:val="en-US" w:eastAsia="zh-CN"/>
        </w:rPr>
        <w:t>1</w:t>
      </w:r>
      <w:r>
        <w:rPr>
          <w:rFonts w:ascii="Times" w:hAnsi="Times" w:cs="Times"/>
          <w:color w:val="000000"/>
          <w:lang w:val="en-US" w:eastAsia="zh-CN"/>
        </w:rPr>
        <w:t xml:space="preserve"> for NR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activation could be up to the summation of SSB to PRACH occasion association period and 10 </w:t>
      </w:r>
      <w:proofErr w:type="spellStart"/>
      <w:r>
        <w:rPr>
          <w:rFonts w:ascii="Times" w:hAnsi="Times" w:cs="Times"/>
          <w:color w:val="000000"/>
          <w:lang w:val="en-US" w:eastAsia="zh-CN"/>
        </w:rPr>
        <w:t>ms.</w:t>
      </w:r>
      <w:proofErr w:type="spellEnd"/>
      <w:r>
        <w:rPr>
          <w:rFonts w:ascii="Times" w:hAnsi="Times" w:cs="Times"/>
          <w:color w:val="000000"/>
          <w:lang w:val="en-US" w:eastAsia="zh-CN"/>
        </w:rPr>
        <w:t xml:space="preserve"> SSB to PRACH occasion associated period is defined in the table 8.1-1 of TS 38.213 [3].</w:t>
      </w:r>
    </w:p>
    <w:p w14:paraId="670F08D9" w14:textId="15C568CB" w:rsidR="00095D89" w:rsidRDefault="00095D89" w:rsidP="001715D4">
      <w:pPr>
        <w:jc w:val="both"/>
        <w:rPr>
          <w:rFonts w:ascii="Times" w:hAnsi="Times" w:cs="Times"/>
          <w:b/>
          <w:bCs/>
          <w:i/>
          <w:iCs/>
          <w:color w:val="000000"/>
          <w:lang w:val="en-US" w:eastAsia="zh-CN"/>
        </w:rPr>
      </w:pPr>
      <w:r w:rsidRPr="00095D89">
        <w:rPr>
          <w:rFonts w:ascii="Times" w:hAnsi="Times" w:cs="Times"/>
          <w:b/>
          <w:bCs/>
          <w:i/>
          <w:iCs/>
          <w:color w:val="000000"/>
          <w:lang w:val="en-US" w:eastAsia="zh-CN"/>
        </w:rPr>
        <w:t xml:space="preserve">Proposal 5: In NR PUCCH </w:t>
      </w:r>
      <w:proofErr w:type="spellStart"/>
      <w:r w:rsidRPr="00095D89">
        <w:rPr>
          <w:rFonts w:ascii="Times" w:hAnsi="Times" w:cs="Times"/>
          <w:b/>
          <w:bCs/>
          <w:i/>
          <w:iCs/>
          <w:color w:val="000000"/>
          <w:lang w:val="en-US" w:eastAsia="zh-CN"/>
        </w:rPr>
        <w:t>SCell</w:t>
      </w:r>
      <w:proofErr w:type="spellEnd"/>
      <w:r w:rsidRPr="00095D89">
        <w:rPr>
          <w:rFonts w:ascii="Times" w:hAnsi="Times" w:cs="Times"/>
          <w:b/>
          <w:bCs/>
          <w:i/>
          <w:iCs/>
          <w:color w:val="000000"/>
          <w:lang w:val="en-US" w:eastAsia="zh-CN"/>
        </w:rPr>
        <w:t xml:space="preserve"> activation delay requirement</w:t>
      </w:r>
      <w:r w:rsidR="003C0024">
        <w:rPr>
          <w:rFonts w:ascii="Times" w:hAnsi="Times" w:cs="Times"/>
          <w:b/>
          <w:bCs/>
          <w:i/>
          <w:iCs/>
          <w:color w:val="000000"/>
          <w:lang w:val="en-US" w:eastAsia="zh-CN"/>
        </w:rPr>
        <w:t xml:space="preserve"> with invalid TA</w:t>
      </w:r>
      <w:r w:rsidRPr="00095D89">
        <w:rPr>
          <w:rFonts w:ascii="Times" w:hAnsi="Times" w:cs="Times"/>
          <w:b/>
          <w:bCs/>
          <w:i/>
          <w:iCs/>
          <w:color w:val="000000"/>
          <w:lang w:val="en-US" w:eastAsia="zh-CN"/>
        </w:rPr>
        <w:t>, T</w:t>
      </w:r>
      <w:r w:rsidRPr="00095D89">
        <w:rPr>
          <w:rFonts w:ascii="Times" w:hAnsi="Times" w:cs="Times"/>
          <w:b/>
          <w:bCs/>
          <w:i/>
          <w:iCs/>
          <w:color w:val="000000"/>
          <w:vertAlign w:val="subscript"/>
          <w:lang w:val="en-US" w:eastAsia="zh-CN"/>
        </w:rPr>
        <w:t>1</w:t>
      </w:r>
      <w:r w:rsidRPr="00095D89">
        <w:rPr>
          <w:rFonts w:ascii="Times" w:hAnsi="Times" w:cs="Times"/>
          <w:b/>
          <w:bCs/>
          <w:i/>
          <w:iCs/>
          <w:color w:val="000000"/>
          <w:lang w:val="en-US" w:eastAsia="zh-CN"/>
        </w:rPr>
        <w:t xml:space="preserve"> is the delay uncertainty in acquiring the first available PRACH occasion in the PUCCH </w:t>
      </w:r>
      <w:proofErr w:type="spellStart"/>
      <w:r w:rsidRPr="00095D89">
        <w:rPr>
          <w:rFonts w:ascii="Times" w:hAnsi="Times" w:cs="Times"/>
          <w:b/>
          <w:bCs/>
          <w:i/>
          <w:iCs/>
          <w:color w:val="000000"/>
          <w:lang w:val="en-US" w:eastAsia="zh-CN"/>
        </w:rPr>
        <w:t>SCell</w:t>
      </w:r>
      <w:proofErr w:type="spellEnd"/>
      <w:r w:rsidRPr="00095D89">
        <w:rPr>
          <w:rFonts w:ascii="Times" w:hAnsi="Times" w:cs="Times"/>
          <w:b/>
          <w:bCs/>
          <w:i/>
          <w:iCs/>
          <w:color w:val="000000"/>
          <w:lang w:val="en-US" w:eastAsia="zh-CN"/>
        </w:rPr>
        <w:t>. T</w:t>
      </w:r>
      <w:r w:rsidRPr="00095D89">
        <w:rPr>
          <w:rFonts w:ascii="Times" w:hAnsi="Times" w:cs="Times"/>
          <w:b/>
          <w:bCs/>
          <w:i/>
          <w:iCs/>
          <w:color w:val="000000"/>
          <w:vertAlign w:val="subscript"/>
          <w:lang w:val="en-US" w:eastAsia="zh-CN"/>
        </w:rPr>
        <w:t>1</w:t>
      </w:r>
      <w:r w:rsidRPr="00095D89">
        <w:rPr>
          <w:rFonts w:ascii="Times" w:hAnsi="Times" w:cs="Times"/>
          <w:b/>
          <w:bCs/>
          <w:i/>
          <w:iCs/>
          <w:color w:val="000000"/>
          <w:lang w:val="en-US" w:eastAsia="zh-CN"/>
        </w:rPr>
        <w:t xml:space="preserve"> is up to the summation of SSB to PRACH occasion association period and 10 </w:t>
      </w:r>
      <w:proofErr w:type="spellStart"/>
      <w:r w:rsidRPr="00095D89">
        <w:rPr>
          <w:rFonts w:ascii="Times" w:hAnsi="Times" w:cs="Times"/>
          <w:b/>
          <w:bCs/>
          <w:i/>
          <w:iCs/>
          <w:color w:val="000000"/>
          <w:lang w:val="en-US" w:eastAsia="zh-CN"/>
        </w:rPr>
        <w:t>ms.</w:t>
      </w:r>
      <w:proofErr w:type="spellEnd"/>
      <w:r w:rsidRPr="00095D89">
        <w:rPr>
          <w:rFonts w:ascii="Times" w:hAnsi="Times" w:cs="Times"/>
          <w:b/>
          <w:bCs/>
          <w:i/>
          <w:iCs/>
          <w:color w:val="000000"/>
          <w:lang w:val="en-US" w:eastAsia="zh-CN"/>
        </w:rPr>
        <w:t xml:space="preserve"> SSB to PRACH occasion associated period is defined in the table 8.1-1 of TS 38.213 [3].</w:t>
      </w:r>
    </w:p>
    <w:p w14:paraId="74B56811" w14:textId="0414D335" w:rsidR="000645B4" w:rsidRDefault="003C0024" w:rsidP="001715D4">
      <w:pPr>
        <w:jc w:val="both"/>
        <w:rPr>
          <w:rFonts w:ascii="Times" w:hAnsi="Times" w:cs="Times"/>
          <w:color w:val="000000"/>
          <w:lang w:val="en-US" w:eastAsia="zh-CN"/>
        </w:rPr>
      </w:pPr>
      <w:r>
        <w:rPr>
          <w:rFonts w:ascii="Times" w:hAnsi="Times" w:cs="Times"/>
          <w:color w:val="000000"/>
          <w:lang w:val="en-US" w:eastAsia="zh-CN"/>
        </w:rPr>
        <w:t>T</w:t>
      </w:r>
      <w:r w:rsidRPr="001A14D9">
        <w:rPr>
          <w:rFonts w:ascii="Times" w:hAnsi="Times" w:cs="Times"/>
          <w:color w:val="000000"/>
          <w:vertAlign w:val="subscript"/>
          <w:lang w:val="en-US" w:eastAsia="zh-CN"/>
        </w:rPr>
        <w:t>2</w:t>
      </w:r>
      <w:r>
        <w:rPr>
          <w:rFonts w:ascii="Times" w:hAnsi="Times" w:cs="Times"/>
          <w:color w:val="000000"/>
          <w:lang w:val="en-US" w:eastAsia="zh-CN"/>
        </w:rPr>
        <w:t xml:space="preserve"> in LTE is up to the RAR window position on time domain, </w:t>
      </w:r>
      <w:r>
        <w:rPr>
          <w:rFonts w:eastAsia="SimSun"/>
          <w:lang w:eastAsia="zh-CN"/>
        </w:rPr>
        <w:t>and it’s up to 13ms since RAR window starts 3ms after the PRACH msg1</w:t>
      </w:r>
      <w:r w:rsidRPr="003C0024">
        <w:rPr>
          <w:rFonts w:eastAsia="SimSun"/>
          <w:lang w:eastAsia="zh-CN"/>
        </w:rPr>
        <w:t xml:space="preserve"> </w:t>
      </w:r>
      <w:r>
        <w:rPr>
          <w:rFonts w:eastAsia="SimSun"/>
          <w:lang w:eastAsia="zh-CN"/>
        </w:rPr>
        <w:t>in LTE and the RAR window length is up to 10ms.</w:t>
      </w:r>
      <w:r>
        <w:rPr>
          <w:rFonts w:ascii="Times" w:hAnsi="Times" w:cs="Times"/>
          <w:color w:val="000000"/>
          <w:lang w:val="en-US" w:eastAsia="zh-CN"/>
        </w:rPr>
        <w:t xml:space="preserve"> In NR direct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activation requirement at HO, the T</w:t>
      </w:r>
      <w:r w:rsidRPr="003C0024">
        <w:rPr>
          <w:rFonts w:ascii="Times" w:hAnsi="Times" w:cs="Times"/>
          <w:color w:val="000000"/>
          <w:vertAlign w:val="subscript"/>
          <w:lang w:val="en-US" w:eastAsia="zh-CN"/>
        </w:rPr>
        <w:t>2</w:t>
      </w:r>
      <w:r>
        <w:rPr>
          <w:rFonts w:ascii="Times" w:hAnsi="Times" w:cs="Times"/>
          <w:color w:val="000000"/>
          <w:lang w:val="en-US" w:eastAsia="zh-CN"/>
        </w:rPr>
        <w:t xml:space="preserve"> is also used for the time uncertainty</w:t>
      </w:r>
      <w:r>
        <w:rPr>
          <w:rFonts w:cs="v4.2.0"/>
          <w:lang w:val="en-US" w:eastAsia="zh-CN"/>
        </w:rPr>
        <w:t xml:space="preserve"> of RAR/TA-command reception. Since in NR the RAR window is configurable and there is no fixed upper bound for RAR window length, so we could reuse the T</w:t>
      </w:r>
      <w:r w:rsidRPr="003C0024">
        <w:rPr>
          <w:rFonts w:cs="v4.2.0"/>
          <w:vertAlign w:val="subscript"/>
          <w:lang w:val="en-US" w:eastAsia="zh-CN"/>
        </w:rPr>
        <w:t>2</w:t>
      </w:r>
      <w:r>
        <w:rPr>
          <w:rFonts w:cs="v4.2.0"/>
          <w:lang w:val="en-US" w:eastAsia="zh-CN"/>
        </w:rPr>
        <w:t xml:space="preserve"> definition from </w:t>
      </w:r>
      <w:r>
        <w:rPr>
          <w:rFonts w:ascii="Times" w:hAnsi="Times" w:cs="Times"/>
          <w:color w:val="000000"/>
          <w:lang w:val="en-US" w:eastAsia="zh-CN"/>
        </w:rPr>
        <w:t xml:space="preserve">direct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activation requirement at HO.</w:t>
      </w:r>
    </w:p>
    <w:p w14:paraId="5178E0D7" w14:textId="14AE815F" w:rsidR="003C0024" w:rsidRDefault="003C0024" w:rsidP="003C0024">
      <w:pPr>
        <w:jc w:val="both"/>
        <w:rPr>
          <w:rFonts w:ascii="Times" w:hAnsi="Times" w:cs="Times"/>
          <w:b/>
          <w:bCs/>
          <w:i/>
          <w:iCs/>
          <w:color w:val="000000"/>
          <w:lang w:val="en-US" w:eastAsia="zh-CN"/>
        </w:rPr>
      </w:pPr>
      <w:r w:rsidRPr="00095D89">
        <w:rPr>
          <w:rFonts w:ascii="Times" w:hAnsi="Times" w:cs="Times"/>
          <w:b/>
          <w:bCs/>
          <w:i/>
          <w:iCs/>
          <w:color w:val="000000"/>
          <w:lang w:val="en-US" w:eastAsia="zh-CN"/>
        </w:rPr>
        <w:t xml:space="preserve">Proposal </w:t>
      </w:r>
      <w:r>
        <w:rPr>
          <w:rFonts w:ascii="Times" w:hAnsi="Times" w:cs="Times"/>
          <w:b/>
          <w:bCs/>
          <w:i/>
          <w:iCs/>
          <w:color w:val="000000"/>
          <w:lang w:val="en-US" w:eastAsia="zh-CN"/>
        </w:rPr>
        <w:t>6</w:t>
      </w:r>
      <w:r w:rsidRPr="00095D89">
        <w:rPr>
          <w:rFonts w:ascii="Times" w:hAnsi="Times" w:cs="Times"/>
          <w:b/>
          <w:bCs/>
          <w:i/>
          <w:iCs/>
          <w:color w:val="000000"/>
          <w:lang w:val="en-US" w:eastAsia="zh-CN"/>
        </w:rPr>
        <w:t xml:space="preserve">: In NR PUCCH </w:t>
      </w:r>
      <w:proofErr w:type="spellStart"/>
      <w:r w:rsidRPr="00095D89">
        <w:rPr>
          <w:rFonts w:ascii="Times" w:hAnsi="Times" w:cs="Times"/>
          <w:b/>
          <w:bCs/>
          <w:i/>
          <w:iCs/>
          <w:color w:val="000000"/>
          <w:lang w:val="en-US" w:eastAsia="zh-CN"/>
        </w:rPr>
        <w:t>SCell</w:t>
      </w:r>
      <w:proofErr w:type="spellEnd"/>
      <w:r w:rsidRPr="00095D89">
        <w:rPr>
          <w:rFonts w:ascii="Times" w:hAnsi="Times" w:cs="Times"/>
          <w:b/>
          <w:bCs/>
          <w:i/>
          <w:iCs/>
          <w:color w:val="000000"/>
          <w:lang w:val="en-US" w:eastAsia="zh-CN"/>
        </w:rPr>
        <w:t xml:space="preserve"> activation delay requirement</w:t>
      </w:r>
      <w:r>
        <w:rPr>
          <w:rFonts w:ascii="Times" w:hAnsi="Times" w:cs="Times"/>
          <w:b/>
          <w:bCs/>
          <w:i/>
          <w:iCs/>
          <w:color w:val="000000"/>
          <w:lang w:val="en-US" w:eastAsia="zh-CN"/>
        </w:rPr>
        <w:t xml:space="preserve"> with invalid TA</w:t>
      </w:r>
      <w:r w:rsidRPr="00095D89">
        <w:rPr>
          <w:rFonts w:ascii="Times" w:hAnsi="Times" w:cs="Times"/>
          <w:b/>
          <w:bCs/>
          <w:i/>
          <w:iCs/>
          <w:color w:val="000000"/>
          <w:lang w:val="en-US" w:eastAsia="zh-CN"/>
        </w:rPr>
        <w:t xml:space="preserve">, </w:t>
      </w:r>
      <w:r w:rsidR="001A14D9">
        <w:rPr>
          <w:rFonts w:ascii="Times" w:hAnsi="Times" w:cs="Times"/>
          <w:b/>
          <w:bCs/>
          <w:i/>
          <w:iCs/>
          <w:color w:val="000000"/>
          <w:lang w:val="en-US" w:eastAsia="zh-CN"/>
        </w:rPr>
        <w:t>T</w:t>
      </w:r>
      <w:r w:rsidR="001A14D9">
        <w:rPr>
          <w:rFonts w:ascii="Times" w:hAnsi="Times" w:cs="Times"/>
          <w:b/>
          <w:bCs/>
          <w:i/>
          <w:iCs/>
          <w:color w:val="000000"/>
          <w:vertAlign w:val="subscript"/>
          <w:lang w:val="en-US" w:eastAsia="zh-CN"/>
        </w:rPr>
        <w:t>2</w:t>
      </w:r>
      <w:r w:rsidR="001A14D9">
        <w:rPr>
          <w:rFonts w:ascii="Times" w:hAnsi="Times" w:cs="Times"/>
          <w:b/>
          <w:bCs/>
          <w:i/>
          <w:iCs/>
          <w:color w:val="000000"/>
          <w:lang w:val="en-US" w:eastAsia="zh-CN"/>
        </w:rPr>
        <w:t xml:space="preserve"> is </w:t>
      </w:r>
      <w:r w:rsidR="00016123">
        <w:rPr>
          <w:rFonts w:ascii="Times" w:hAnsi="Times" w:cs="Times"/>
          <w:b/>
          <w:bCs/>
          <w:i/>
          <w:iCs/>
          <w:color w:val="000000"/>
          <w:lang w:val="en-US" w:eastAsia="zh-CN"/>
        </w:rPr>
        <w:t xml:space="preserve">the </w:t>
      </w:r>
      <w:r w:rsidR="001A14D9">
        <w:rPr>
          <w:rFonts w:ascii="Times" w:hAnsi="Times" w:cs="Times"/>
          <w:b/>
          <w:bCs/>
          <w:i/>
          <w:iCs/>
          <w:color w:val="000000"/>
          <w:lang w:val="en-US" w:eastAsia="zh-CN"/>
        </w:rPr>
        <w:t>d</w:t>
      </w:r>
      <w:r w:rsidR="001A14D9" w:rsidRPr="001A14D9">
        <w:rPr>
          <w:rFonts w:ascii="Times" w:hAnsi="Times" w:cs="Times"/>
          <w:b/>
          <w:bCs/>
          <w:i/>
          <w:iCs/>
          <w:color w:val="000000"/>
          <w:lang w:val="en-US" w:eastAsia="zh-CN"/>
        </w:rPr>
        <w:t>elay from slot</w:t>
      </w:r>
      <w:r w:rsidR="001A14D9">
        <w:rPr>
          <w:rFonts w:ascii="Times" w:hAnsi="Times" w:cs="Times"/>
          <w:b/>
          <w:bCs/>
          <w:i/>
          <w:iCs/>
          <w:color w:val="000000"/>
          <w:lang w:val="en-US" w:eastAsia="zh-CN"/>
        </w:rPr>
        <w:t xml:space="preserve"> n + (</w:t>
      </w:r>
      <w:proofErr w:type="spellStart"/>
      <w:r w:rsidR="001A14D9">
        <w:rPr>
          <w:rFonts w:ascii="Times" w:hAnsi="Times" w:cs="Times"/>
          <w:b/>
          <w:bCs/>
          <w:i/>
          <w:iCs/>
          <w:color w:val="000000"/>
          <w:lang w:val="en-US" w:eastAsia="zh-CN"/>
        </w:rPr>
        <w:t>T</w:t>
      </w:r>
      <w:r w:rsidR="001A14D9" w:rsidRPr="001A14D9">
        <w:rPr>
          <w:rFonts w:ascii="Times" w:hAnsi="Times" w:cs="Times"/>
          <w:b/>
          <w:bCs/>
          <w:i/>
          <w:iCs/>
          <w:color w:val="000000"/>
          <w:vertAlign w:val="subscript"/>
          <w:lang w:val="en-US" w:eastAsia="zh-CN"/>
        </w:rPr>
        <w:t>activate_basic</w:t>
      </w:r>
      <w:proofErr w:type="spellEnd"/>
      <w:r w:rsidR="001A14D9" w:rsidRPr="001A14D9">
        <w:rPr>
          <w:rFonts w:ascii="Times" w:hAnsi="Times" w:cs="Times"/>
          <w:b/>
          <w:bCs/>
          <w:i/>
          <w:iCs/>
          <w:color w:val="000000"/>
          <w:vertAlign w:val="subscript"/>
          <w:lang w:val="en-US" w:eastAsia="zh-CN"/>
        </w:rPr>
        <w:t xml:space="preserve"> </w:t>
      </w:r>
      <w:r w:rsidR="001A14D9">
        <w:rPr>
          <w:rFonts w:ascii="Times" w:hAnsi="Times" w:cs="Times"/>
          <w:b/>
          <w:bCs/>
          <w:i/>
          <w:iCs/>
          <w:color w:val="000000"/>
          <w:lang w:val="en-US" w:eastAsia="zh-CN"/>
        </w:rPr>
        <w:t>+T</w:t>
      </w:r>
      <w:r w:rsidR="001A14D9" w:rsidRPr="001A14D9">
        <w:rPr>
          <w:rFonts w:ascii="Times" w:hAnsi="Times" w:cs="Times"/>
          <w:b/>
          <w:bCs/>
          <w:i/>
          <w:iCs/>
          <w:color w:val="000000"/>
          <w:vertAlign w:val="subscript"/>
          <w:lang w:val="en-US" w:eastAsia="zh-CN"/>
        </w:rPr>
        <w:t>1</w:t>
      </w:r>
      <w:r w:rsidR="001A14D9">
        <w:rPr>
          <w:rFonts w:ascii="Times" w:hAnsi="Times" w:cs="Times"/>
          <w:b/>
          <w:bCs/>
          <w:i/>
          <w:iCs/>
          <w:color w:val="000000"/>
          <w:lang w:val="en-US" w:eastAsia="zh-CN"/>
        </w:rPr>
        <w:t xml:space="preserve">)/NR slot length </w:t>
      </w:r>
      <w:r w:rsidR="001A14D9" w:rsidRPr="001A14D9">
        <w:rPr>
          <w:rFonts w:ascii="Times" w:hAnsi="Times" w:cs="Times"/>
          <w:b/>
          <w:bCs/>
          <w:i/>
          <w:iCs/>
          <w:color w:val="000000"/>
          <w:lang w:val="en-US" w:eastAsia="zh-CN"/>
        </w:rPr>
        <w:t xml:space="preserve">until UE has obtained a valid TA command for the target </w:t>
      </w:r>
      <w:r w:rsidR="001A14D9">
        <w:rPr>
          <w:rFonts w:ascii="Times" w:hAnsi="Times" w:cs="Times"/>
          <w:b/>
          <w:bCs/>
          <w:i/>
          <w:iCs/>
          <w:color w:val="000000"/>
          <w:lang w:val="en-US" w:eastAsia="zh-CN"/>
        </w:rPr>
        <w:t xml:space="preserve">PUCCH </w:t>
      </w:r>
      <w:proofErr w:type="spellStart"/>
      <w:r w:rsidR="001A14D9">
        <w:rPr>
          <w:rFonts w:ascii="Times" w:hAnsi="Times" w:cs="Times"/>
          <w:b/>
          <w:bCs/>
          <w:i/>
          <w:iCs/>
          <w:color w:val="000000"/>
          <w:lang w:val="en-US" w:eastAsia="zh-CN"/>
        </w:rPr>
        <w:t>SCell</w:t>
      </w:r>
      <w:proofErr w:type="spellEnd"/>
      <w:r w:rsidR="001A14D9">
        <w:rPr>
          <w:rFonts w:ascii="Times" w:hAnsi="Times" w:cs="Times"/>
          <w:b/>
          <w:bCs/>
          <w:i/>
          <w:iCs/>
          <w:color w:val="000000"/>
          <w:lang w:val="en-US" w:eastAsia="zh-CN"/>
        </w:rPr>
        <w:t xml:space="preserve"> being activated. </w:t>
      </w:r>
      <w:proofErr w:type="spellStart"/>
      <w:r w:rsidR="001A14D9">
        <w:rPr>
          <w:rFonts w:ascii="Times" w:hAnsi="Times" w:cs="Times"/>
          <w:b/>
          <w:bCs/>
          <w:i/>
          <w:iCs/>
          <w:color w:val="000000"/>
          <w:lang w:val="en-US" w:eastAsia="zh-CN"/>
        </w:rPr>
        <w:t>T</w:t>
      </w:r>
      <w:r w:rsidR="001A14D9" w:rsidRPr="001A14D9">
        <w:rPr>
          <w:rFonts w:ascii="Times" w:hAnsi="Times" w:cs="Times"/>
          <w:b/>
          <w:bCs/>
          <w:i/>
          <w:iCs/>
          <w:color w:val="000000"/>
          <w:vertAlign w:val="subscript"/>
          <w:lang w:val="en-US" w:eastAsia="zh-CN"/>
        </w:rPr>
        <w:t>activate_basic</w:t>
      </w:r>
      <w:proofErr w:type="spellEnd"/>
      <w:r w:rsidR="001A14D9">
        <w:rPr>
          <w:rFonts w:ascii="Times" w:hAnsi="Times" w:cs="Times"/>
          <w:b/>
          <w:bCs/>
          <w:i/>
          <w:iCs/>
          <w:color w:val="000000"/>
          <w:vertAlign w:val="subscript"/>
          <w:lang w:val="en-US" w:eastAsia="zh-CN"/>
        </w:rPr>
        <w:t xml:space="preserve"> </w:t>
      </w:r>
      <w:r w:rsidR="001A14D9" w:rsidRPr="001A14D9">
        <w:rPr>
          <w:rFonts w:ascii="Times" w:hAnsi="Times" w:cs="Times"/>
          <w:b/>
          <w:bCs/>
          <w:i/>
          <w:iCs/>
          <w:color w:val="000000"/>
          <w:lang w:val="en-US" w:eastAsia="zh-CN"/>
        </w:rPr>
        <w:t xml:space="preserve">is </w:t>
      </w:r>
      <w:r w:rsidR="001A14D9">
        <w:rPr>
          <w:rFonts w:ascii="Times" w:hAnsi="Times" w:cs="Times"/>
          <w:b/>
          <w:bCs/>
          <w:i/>
          <w:iCs/>
          <w:color w:val="000000"/>
          <w:lang w:val="en-US" w:eastAsia="zh-CN"/>
        </w:rPr>
        <w:t xml:space="preserve">the normal </w:t>
      </w:r>
      <w:proofErr w:type="spellStart"/>
      <w:r w:rsidR="001A14D9">
        <w:rPr>
          <w:rFonts w:ascii="Times" w:hAnsi="Times" w:cs="Times"/>
          <w:b/>
          <w:bCs/>
          <w:i/>
          <w:iCs/>
          <w:color w:val="000000"/>
          <w:lang w:val="en-US" w:eastAsia="zh-CN"/>
        </w:rPr>
        <w:t>SCell</w:t>
      </w:r>
      <w:proofErr w:type="spellEnd"/>
      <w:r w:rsidR="001A14D9">
        <w:rPr>
          <w:rFonts w:ascii="Times" w:hAnsi="Times" w:cs="Times"/>
          <w:b/>
          <w:bCs/>
          <w:i/>
          <w:iCs/>
          <w:color w:val="000000"/>
          <w:lang w:val="en-US" w:eastAsia="zh-CN"/>
        </w:rPr>
        <w:t xml:space="preserve"> activation delay in TS38.133 section 8.3.2.</w:t>
      </w:r>
      <w:r w:rsidR="00016123">
        <w:rPr>
          <w:rFonts w:ascii="Times" w:hAnsi="Times" w:cs="Times"/>
          <w:b/>
          <w:bCs/>
          <w:i/>
          <w:iCs/>
          <w:color w:val="000000"/>
          <w:lang w:val="en-US" w:eastAsia="zh-CN"/>
        </w:rPr>
        <w:t xml:space="preserve"> slot n is the slot</w:t>
      </w:r>
      <w:r w:rsidR="00D834DE">
        <w:rPr>
          <w:rFonts w:ascii="Times" w:hAnsi="Times" w:cs="Times"/>
          <w:b/>
          <w:bCs/>
          <w:i/>
          <w:iCs/>
          <w:color w:val="000000"/>
          <w:lang w:val="en-US" w:eastAsia="zh-CN"/>
        </w:rPr>
        <w:t xml:space="preserve"> when</w:t>
      </w:r>
      <w:r w:rsidR="00016123">
        <w:rPr>
          <w:rFonts w:ascii="Times" w:hAnsi="Times" w:cs="Times"/>
          <w:b/>
          <w:bCs/>
          <w:i/>
          <w:iCs/>
          <w:color w:val="000000"/>
          <w:lang w:val="en-US" w:eastAsia="zh-CN"/>
        </w:rPr>
        <w:t xml:space="preserve"> UE received PUCCH </w:t>
      </w:r>
      <w:proofErr w:type="spellStart"/>
      <w:r w:rsidR="00016123">
        <w:rPr>
          <w:rFonts w:ascii="Times" w:hAnsi="Times" w:cs="Times"/>
          <w:b/>
          <w:bCs/>
          <w:i/>
          <w:iCs/>
          <w:color w:val="000000"/>
          <w:lang w:val="en-US" w:eastAsia="zh-CN"/>
        </w:rPr>
        <w:t>SCell</w:t>
      </w:r>
      <w:proofErr w:type="spellEnd"/>
      <w:r w:rsidR="00016123">
        <w:rPr>
          <w:rFonts w:ascii="Times" w:hAnsi="Times" w:cs="Times"/>
          <w:b/>
          <w:bCs/>
          <w:i/>
          <w:iCs/>
          <w:color w:val="000000"/>
          <w:lang w:val="en-US" w:eastAsia="zh-CN"/>
        </w:rPr>
        <w:t xml:space="preserve"> activation MAC </w:t>
      </w:r>
      <w:r w:rsidR="00D834DE">
        <w:rPr>
          <w:rFonts w:ascii="Times" w:hAnsi="Times" w:cs="Times"/>
          <w:b/>
          <w:bCs/>
          <w:i/>
          <w:iCs/>
          <w:color w:val="000000"/>
          <w:lang w:val="en-US" w:eastAsia="zh-CN"/>
        </w:rPr>
        <w:t>CE</w:t>
      </w:r>
      <w:r w:rsidR="00016123">
        <w:rPr>
          <w:rFonts w:ascii="Times" w:hAnsi="Times" w:cs="Times"/>
          <w:b/>
          <w:bCs/>
          <w:i/>
          <w:iCs/>
          <w:color w:val="000000"/>
          <w:lang w:val="en-US" w:eastAsia="zh-CN"/>
        </w:rPr>
        <w:t>.</w:t>
      </w:r>
    </w:p>
    <w:p w14:paraId="24C031D2" w14:textId="3E0E038E" w:rsidR="001A14D9" w:rsidRPr="001A14D9" w:rsidRDefault="001A14D9" w:rsidP="003C0024">
      <w:pPr>
        <w:jc w:val="both"/>
        <w:rPr>
          <w:rFonts w:ascii="Times" w:hAnsi="Times" w:cs="Times"/>
          <w:color w:val="000000"/>
          <w:lang w:val="en-US" w:eastAsia="zh-CN"/>
        </w:rPr>
      </w:pPr>
      <w:r>
        <w:rPr>
          <w:rFonts w:ascii="Times" w:hAnsi="Times" w:cs="Times"/>
          <w:color w:val="000000"/>
          <w:lang w:val="en-US" w:eastAsia="zh-CN"/>
        </w:rPr>
        <w:t>T</w:t>
      </w:r>
      <w:r w:rsidRPr="001A14D9">
        <w:rPr>
          <w:rFonts w:ascii="Times" w:hAnsi="Times" w:cs="Times"/>
          <w:color w:val="000000"/>
          <w:vertAlign w:val="subscript"/>
          <w:lang w:val="en-US" w:eastAsia="zh-CN"/>
        </w:rPr>
        <w:t>3</w:t>
      </w:r>
      <w:r w:rsidRPr="001A14D9">
        <w:rPr>
          <w:rFonts w:ascii="Times" w:hAnsi="Times" w:cs="Times"/>
          <w:color w:val="000000"/>
          <w:lang w:val="en-US" w:eastAsia="zh-CN"/>
        </w:rPr>
        <w:t xml:space="preserve"> in NR PUCCH </w:t>
      </w:r>
      <w:proofErr w:type="spellStart"/>
      <w:r w:rsidRPr="001A14D9">
        <w:rPr>
          <w:rFonts w:ascii="Times" w:hAnsi="Times" w:cs="Times"/>
          <w:color w:val="000000"/>
          <w:lang w:val="en-US" w:eastAsia="zh-CN"/>
        </w:rPr>
        <w:t>SCell</w:t>
      </w:r>
      <w:proofErr w:type="spellEnd"/>
      <w:r w:rsidRPr="001A14D9">
        <w:rPr>
          <w:rFonts w:ascii="Times" w:hAnsi="Times" w:cs="Times"/>
          <w:color w:val="000000"/>
          <w:lang w:val="en-US" w:eastAsia="zh-CN"/>
        </w:rPr>
        <w:t xml:space="preserve"> activation requirement </w:t>
      </w:r>
      <w:r>
        <w:rPr>
          <w:rFonts w:ascii="Times" w:hAnsi="Times" w:cs="Times"/>
          <w:color w:val="000000"/>
          <w:lang w:val="en-US" w:eastAsia="zh-CN"/>
        </w:rPr>
        <w:t xml:space="preserve">is the delay for applying the received TA for uplink transmission on target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being activated. Similar as in NR direct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activation at HO, T</w:t>
      </w:r>
      <w:r w:rsidRPr="001A14D9">
        <w:rPr>
          <w:rFonts w:ascii="Times" w:hAnsi="Times" w:cs="Times"/>
          <w:color w:val="000000"/>
          <w:vertAlign w:val="subscript"/>
          <w:lang w:val="en-US" w:eastAsia="zh-CN"/>
        </w:rPr>
        <w:t>3</w:t>
      </w:r>
      <w:r>
        <w:rPr>
          <w:rFonts w:ascii="Times" w:hAnsi="Times" w:cs="Times"/>
          <w:color w:val="000000"/>
          <w:lang w:val="en-US" w:eastAsia="zh-CN"/>
        </w:rPr>
        <w:t xml:space="preserve"> is</w:t>
      </w:r>
      <w:r w:rsidRPr="001A14D9">
        <w:rPr>
          <w:rFonts w:ascii="Times" w:hAnsi="Times" w:cs="Times"/>
          <w:color w:val="000000"/>
          <w:lang w:val="en-US" w:eastAsia="zh-CN"/>
        </w:rPr>
        <w:t xml:space="preserve"> </w:t>
      </w:r>
      <w:r>
        <w:rPr>
          <w:rFonts w:ascii="Times" w:hAnsi="Times" w:cs="Times"/>
          <w:color w:val="000000"/>
          <w:lang w:val="en-US" w:eastAsia="zh-CN"/>
        </w:rPr>
        <w:t>greater than or equal to k+1 slot, where k is defined in clause 4.2 in TS 38.213</w:t>
      </w:r>
      <w:r w:rsidR="00016123">
        <w:rPr>
          <w:rFonts w:ascii="Times" w:hAnsi="Times" w:cs="Times"/>
          <w:color w:val="000000"/>
          <w:lang w:val="en-US" w:eastAsia="zh-CN"/>
        </w:rPr>
        <w:t>.</w:t>
      </w:r>
    </w:p>
    <w:p w14:paraId="4A24ABD7" w14:textId="5318D390" w:rsidR="00DA7549" w:rsidRPr="00A42E04" w:rsidRDefault="00016123" w:rsidP="00016123">
      <w:pPr>
        <w:jc w:val="both"/>
        <w:rPr>
          <w:rFonts w:ascii="Times" w:hAnsi="Times" w:cs="Times"/>
          <w:b/>
          <w:bCs/>
          <w:i/>
          <w:iCs/>
          <w:color w:val="000000"/>
          <w:lang w:val="en-US" w:eastAsia="zh-CN"/>
        </w:rPr>
      </w:pPr>
      <w:r w:rsidRPr="00095D89">
        <w:rPr>
          <w:rFonts w:ascii="Times" w:hAnsi="Times" w:cs="Times"/>
          <w:b/>
          <w:bCs/>
          <w:i/>
          <w:iCs/>
          <w:color w:val="000000"/>
          <w:lang w:val="en-US" w:eastAsia="zh-CN"/>
        </w:rPr>
        <w:t xml:space="preserve">Proposal </w:t>
      </w:r>
      <w:r>
        <w:rPr>
          <w:rFonts w:ascii="Times" w:hAnsi="Times" w:cs="Times"/>
          <w:b/>
          <w:bCs/>
          <w:i/>
          <w:iCs/>
          <w:color w:val="000000"/>
          <w:lang w:val="en-US" w:eastAsia="zh-CN"/>
        </w:rPr>
        <w:t>7</w:t>
      </w:r>
      <w:r w:rsidRPr="00095D89">
        <w:rPr>
          <w:rFonts w:ascii="Times" w:hAnsi="Times" w:cs="Times"/>
          <w:b/>
          <w:bCs/>
          <w:i/>
          <w:iCs/>
          <w:color w:val="000000"/>
          <w:lang w:val="en-US" w:eastAsia="zh-CN"/>
        </w:rPr>
        <w:t xml:space="preserve">: In NR PUCCH </w:t>
      </w:r>
      <w:proofErr w:type="spellStart"/>
      <w:r w:rsidRPr="00095D89">
        <w:rPr>
          <w:rFonts w:ascii="Times" w:hAnsi="Times" w:cs="Times"/>
          <w:b/>
          <w:bCs/>
          <w:i/>
          <w:iCs/>
          <w:color w:val="000000"/>
          <w:lang w:val="en-US" w:eastAsia="zh-CN"/>
        </w:rPr>
        <w:t>SCell</w:t>
      </w:r>
      <w:proofErr w:type="spellEnd"/>
      <w:r w:rsidRPr="00095D89">
        <w:rPr>
          <w:rFonts w:ascii="Times" w:hAnsi="Times" w:cs="Times"/>
          <w:b/>
          <w:bCs/>
          <w:i/>
          <w:iCs/>
          <w:color w:val="000000"/>
          <w:lang w:val="en-US" w:eastAsia="zh-CN"/>
        </w:rPr>
        <w:t xml:space="preserve"> activation delay requirement</w:t>
      </w:r>
      <w:r>
        <w:rPr>
          <w:rFonts w:ascii="Times" w:hAnsi="Times" w:cs="Times"/>
          <w:b/>
          <w:bCs/>
          <w:i/>
          <w:iCs/>
          <w:color w:val="000000"/>
          <w:lang w:val="en-US" w:eastAsia="zh-CN"/>
        </w:rPr>
        <w:t xml:space="preserve"> with invalid TA</w:t>
      </w:r>
      <w:r w:rsidRPr="00095D89">
        <w:rPr>
          <w:rFonts w:ascii="Times" w:hAnsi="Times" w:cs="Times"/>
          <w:b/>
          <w:bCs/>
          <w:i/>
          <w:iCs/>
          <w:color w:val="000000"/>
          <w:lang w:val="en-US" w:eastAsia="zh-CN"/>
        </w:rPr>
        <w:t xml:space="preserve">, </w:t>
      </w:r>
      <w:r>
        <w:rPr>
          <w:rFonts w:ascii="Times" w:hAnsi="Times" w:cs="Times"/>
          <w:b/>
          <w:bCs/>
          <w:i/>
          <w:iCs/>
          <w:color w:val="000000"/>
          <w:lang w:val="en-US" w:eastAsia="zh-CN"/>
        </w:rPr>
        <w:t>T</w:t>
      </w:r>
      <w:r>
        <w:rPr>
          <w:rFonts w:ascii="Times" w:hAnsi="Times" w:cs="Times"/>
          <w:b/>
          <w:bCs/>
          <w:i/>
          <w:iCs/>
          <w:color w:val="000000"/>
          <w:vertAlign w:val="subscript"/>
          <w:lang w:val="en-US" w:eastAsia="zh-CN"/>
        </w:rPr>
        <w:t>3</w:t>
      </w:r>
      <w:r>
        <w:rPr>
          <w:rFonts w:ascii="Times" w:hAnsi="Times" w:cs="Times"/>
          <w:b/>
          <w:bCs/>
          <w:i/>
          <w:iCs/>
          <w:color w:val="000000"/>
          <w:lang w:val="en-US" w:eastAsia="zh-CN"/>
        </w:rPr>
        <w:t xml:space="preserve"> is </w:t>
      </w:r>
      <w:r w:rsidRPr="00016123">
        <w:rPr>
          <w:rFonts w:ascii="Times" w:hAnsi="Times" w:cs="Times"/>
          <w:b/>
          <w:bCs/>
          <w:i/>
          <w:iCs/>
          <w:color w:val="000000"/>
          <w:lang w:val="en-US" w:eastAsia="zh-CN"/>
        </w:rPr>
        <w:t xml:space="preserve">the delay for applying the received TA for uplink transmission on target PUCCH </w:t>
      </w:r>
      <w:proofErr w:type="spellStart"/>
      <w:r w:rsidRPr="00016123">
        <w:rPr>
          <w:rFonts w:ascii="Times" w:hAnsi="Times" w:cs="Times"/>
          <w:b/>
          <w:bCs/>
          <w:i/>
          <w:iCs/>
          <w:color w:val="000000"/>
          <w:lang w:val="en-US" w:eastAsia="zh-CN"/>
        </w:rPr>
        <w:t>SCell</w:t>
      </w:r>
      <w:proofErr w:type="spellEnd"/>
      <w:r w:rsidRPr="00016123">
        <w:rPr>
          <w:rFonts w:ascii="Times" w:hAnsi="Times" w:cs="Times"/>
          <w:b/>
          <w:bCs/>
          <w:i/>
          <w:iCs/>
          <w:color w:val="000000"/>
          <w:lang w:val="en-US" w:eastAsia="zh-CN"/>
        </w:rPr>
        <w:t xml:space="preserve"> being activated</w:t>
      </w:r>
      <w:r w:rsidR="00D834DE">
        <w:rPr>
          <w:rFonts w:ascii="Times" w:hAnsi="Times" w:cs="Times"/>
          <w:b/>
          <w:bCs/>
          <w:i/>
          <w:iCs/>
          <w:color w:val="000000"/>
          <w:lang w:val="en-US" w:eastAsia="zh-CN"/>
        </w:rPr>
        <w:t xml:space="preserve">, and </w:t>
      </w:r>
      <w:r w:rsidR="00D834DE" w:rsidRPr="00D834DE">
        <w:rPr>
          <w:rFonts w:ascii="Times" w:hAnsi="Times" w:cs="Times"/>
          <w:b/>
          <w:bCs/>
          <w:i/>
          <w:iCs/>
          <w:color w:val="000000"/>
          <w:lang w:val="en-US" w:eastAsia="zh-CN"/>
        </w:rPr>
        <w:t>greater than or equal to k+1 slot, where k is defined in clause 4.2 in TS 38.213.</w:t>
      </w:r>
    </w:p>
    <w:p w14:paraId="29870F20" w14:textId="58854F01" w:rsidR="003C0024" w:rsidRDefault="00D834DE" w:rsidP="001715D4">
      <w:pPr>
        <w:jc w:val="both"/>
        <w:rPr>
          <w:rFonts w:cs="v4.2.0"/>
          <w:lang w:val="en-US" w:eastAsia="zh-CN"/>
        </w:rPr>
      </w:pPr>
      <w:r>
        <w:rPr>
          <w:rFonts w:cs="v4.2.0"/>
          <w:lang w:val="en-US" w:eastAsia="zh-CN"/>
        </w:rPr>
        <w:t xml:space="preserve">Regarding the applicability of PUCCH </w:t>
      </w:r>
      <w:proofErr w:type="spellStart"/>
      <w:r>
        <w:rPr>
          <w:rFonts w:cs="v4.2.0"/>
          <w:lang w:val="en-US" w:eastAsia="zh-CN"/>
        </w:rPr>
        <w:t>SCell</w:t>
      </w:r>
      <w:proofErr w:type="spellEnd"/>
      <w:r>
        <w:rPr>
          <w:rFonts w:cs="v4.2.0"/>
          <w:lang w:val="en-US" w:eastAsia="zh-CN"/>
        </w:rPr>
        <w:t xml:space="preserve"> activation requirement, the LTE conditions could also be used as baseline, as duplicated as below,</w:t>
      </w:r>
    </w:p>
    <w:tbl>
      <w:tblPr>
        <w:tblStyle w:val="TableGrid"/>
        <w:tblW w:w="0" w:type="auto"/>
        <w:tblLook w:val="04A0" w:firstRow="1" w:lastRow="0" w:firstColumn="1" w:lastColumn="0" w:noHBand="0" w:noVBand="1"/>
      </w:tblPr>
      <w:tblGrid>
        <w:gridCol w:w="9629"/>
      </w:tblGrid>
      <w:tr w:rsidR="00A32DBF" w14:paraId="257ADFA8" w14:textId="77777777" w:rsidTr="00A32DBF">
        <w:tc>
          <w:tcPr>
            <w:tcW w:w="9629" w:type="dxa"/>
          </w:tcPr>
          <w:p w14:paraId="5926A4F6" w14:textId="77777777" w:rsidR="00A32DBF" w:rsidRDefault="00A32DBF" w:rsidP="00A32DBF">
            <w:pPr>
              <w:jc w:val="both"/>
              <w:rPr>
                <w:rFonts w:ascii="Times" w:hAnsi="Times" w:cs="Times"/>
                <w:color w:val="000000"/>
                <w:lang w:val="en-US" w:eastAsia="zh-CN"/>
              </w:rPr>
            </w:pPr>
            <w:r>
              <w:rPr>
                <w:rFonts w:ascii="Times" w:hAnsi="Times" w:cs="Times"/>
                <w:color w:val="000000"/>
                <w:lang w:val="en-US" w:eastAsia="zh-CN"/>
              </w:rPr>
              <w:t>The above delay requirement (T</w:t>
            </w:r>
            <w:proofErr w:type="spellStart"/>
            <w:r>
              <w:rPr>
                <w:rFonts w:ascii="Times" w:hAnsi="Times" w:cs="Times"/>
                <w:color w:val="000000"/>
                <w:position w:val="-2"/>
                <w:sz w:val="12"/>
                <w:szCs w:val="12"/>
                <w:lang w:val="en-US" w:eastAsia="zh-CN"/>
              </w:rPr>
              <w:t>delay_PUCCH</w:t>
            </w:r>
            <w:proofErr w:type="spellEnd"/>
            <w:r>
              <w:rPr>
                <w:rFonts w:ascii="Times" w:hAnsi="Times" w:cs="Times"/>
                <w:color w:val="000000"/>
                <w:position w:val="-2"/>
                <w:sz w:val="12"/>
                <w:szCs w:val="12"/>
                <w:lang w:val="en-US" w:eastAsia="zh-CN"/>
              </w:rPr>
              <w:t xml:space="preserve"> </w:t>
            </w:r>
            <w:proofErr w:type="spellStart"/>
            <w:r>
              <w:rPr>
                <w:rFonts w:ascii="Times" w:hAnsi="Times" w:cs="Times"/>
                <w:color w:val="000000"/>
                <w:position w:val="-2"/>
                <w:sz w:val="12"/>
                <w:szCs w:val="12"/>
                <w:lang w:val="en-US" w:eastAsia="zh-CN"/>
              </w:rPr>
              <w:t>SCell</w:t>
            </w:r>
            <w:proofErr w:type="spellEnd"/>
            <w:r>
              <w:rPr>
                <w:rFonts w:ascii="Times" w:hAnsi="Times" w:cs="Times"/>
                <w:color w:val="000000"/>
                <w:lang w:val="en-US" w:eastAsia="zh-CN"/>
              </w:rPr>
              <w:t>) shall apply provided that:</w:t>
            </w:r>
          </w:p>
          <w:p w14:paraId="3A934EF4" w14:textId="77777777" w:rsidR="00A32DBF" w:rsidRDefault="00A32DBF" w:rsidP="00A32D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ind w:left="284"/>
              <w:textAlignment w:val="auto"/>
              <w:rPr>
                <w:rFonts w:ascii="Times" w:hAnsi="Times" w:cs="Times"/>
                <w:color w:val="000000"/>
                <w:lang w:val="en-US" w:eastAsia="zh-CN"/>
              </w:rPr>
            </w:pPr>
            <w:r>
              <w:rPr>
                <w:rFonts w:ascii="Times" w:hAnsi="Times" w:cs="Times"/>
                <w:color w:val="000000"/>
                <w:lang w:val="en-US" w:eastAsia="zh-CN"/>
              </w:rPr>
              <w:t xml:space="preserve">- The UE has received a PDCCH order to initiate RA procedure on the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within T</w:t>
            </w:r>
            <w:proofErr w:type="spellStart"/>
            <w:r>
              <w:rPr>
                <w:rFonts w:ascii="Times" w:hAnsi="Times" w:cs="Times"/>
                <w:color w:val="000000"/>
                <w:position w:val="-2"/>
                <w:sz w:val="12"/>
                <w:szCs w:val="12"/>
                <w:lang w:val="en-US" w:eastAsia="zh-CN"/>
              </w:rPr>
              <w:t>activate_basic</w:t>
            </w:r>
            <w:proofErr w:type="spellEnd"/>
            <w:r>
              <w:rPr>
                <w:rFonts w:ascii="Times" w:hAnsi="Times" w:cs="Times"/>
                <w:color w:val="000000"/>
                <w:position w:val="-2"/>
                <w:sz w:val="12"/>
                <w:szCs w:val="12"/>
                <w:lang w:val="en-US" w:eastAsia="zh-CN"/>
              </w:rPr>
              <w:t xml:space="preserve"> </w:t>
            </w:r>
            <w:r>
              <w:rPr>
                <w:rFonts w:ascii="Times" w:hAnsi="Times" w:cs="Times"/>
                <w:color w:val="000000"/>
                <w:lang w:val="en-US" w:eastAsia="zh-CN"/>
              </w:rPr>
              <w:t xml:space="preserve">otherwise additional delay to activate the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is expected; and</w:t>
            </w:r>
          </w:p>
          <w:p w14:paraId="4048BB76" w14:textId="77777777" w:rsidR="00A32DBF" w:rsidRDefault="00A32DBF" w:rsidP="00A32D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ind w:left="284"/>
              <w:textAlignment w:val="auto"/>
              <w:rPr>
                <w:rFonts w:ascii="Times" w:hAnsi="Times" w:cs="Times"/>
                <w:color w:val="000000"/>
                <w:lang w:val="en-US" w:eastAsia="zh-CN"/>
              </w:rPr>
            </w:pPr>
            <w:r>
              <w:rPr>
                <w:rFonts w:ascii="Times" w:hAnsi="Times" w:cs="Times"/>
                <w:color w:val="000000"/>
                <w:lang w:val="en-US" w:eastAsia="zh-CN"/>
              </w:rPr>
              <w:t xml:space="preserve">- The RA on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is not interrupted by the RA on </w:t>
            </w:r>
            <w:proofErr w:type="spellStart"/>
            <w:r>
              <w:rPr>
                <w:rFonts w:ascii="Times" w:hAnsi="Times" w:cs="Times"/>
                <w:color w:val="000000"/>
                <w:lang w:val="en-US" w:eastAsia="zh-CN"/>
              </w:rPr>
              <w:t>PCell</w:t>
            </w:r>
            <w:proofErr w:type="spellEnd"/>
            <w:r>
              <w:rPr>
                <w:rFonts w:ascii="Times" w:hAnsi="Times" w:cs="Times"/>
                <w:color w:val="000000"/>
                <w:lang w:val="en-US" w:eastAsia="zh-CN"/>
              </w:rPr>
              <w:t xml:space="preserve"> otherwise additional delay to activate the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is expected; and</w:t>
            </w:r>
          </w:p>
          <w:p w14:paraId="6A143D27" w14:textId="5A3191C0" w:rsidR="002B5A86" w:rsidRPr="002B5A86" w:rsidRDefault="00A32DBF" w:rsidP="002B5A86">
            <w:pPr>
              <w:ind w:left="284"/>
              <w:jc w:val="both"/>
              <w:rPr>
                <w:rFonts w:ascii="Times" w:hAnsi="Times" w:cs="Times"/>
                <w:color w:val="000000"/>
                <w:lang w:val="en-US" w:eastAsia="zh-CN"/>
              </w:rPr>
            </w:pPr>
            <w:r>
              <w:rPr>
                <w:rFonts w:ascii="Times" w:hAnsi="Times" w:cs="Times"/>
                <w:color w:val="000000"/>
                <w:lang w:val="en-US" w:eastAsia="zh-CN"/>
              </w:rPr>
              <w:t xml:space="preserve">- No SRS </w:t>
            </w:r>
            <w:proofErr w:type="gramStart"/>
            <w:r>
              <w:rPr>
                <w:rFonts w:ascii="Times" w:hAnsi="Times" w:cs="Times"/>
                <w:color w:val="000000"/>
                <w:lang w:val="en-US" w:eastAsia="zh-CN"/>
              </w:rPr>
              <w:t>carrier based</w:t>
            </w:r>
            <w:proofErr w:type="gramEnd"/>
            <w:r>
              <w:rPr>
                <w:rFonts w:ascii="Times" w:hAnsi="Times" w:cs="Times"/>
                <w:color w:val="000000"/>
                <w:lang w:val="en-US" w:eastAsia="zh-CN"/>
              </w:rPr>
              <w:t xml:space="preserve"> switching occurs during the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activation procedure otherwise the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activation delay (T</w:t>
            </w:r>
            <w:proofErr w:type="spellStart"/>
            <w:r>
              <w:rPr>
                <w:rFonts w:ascii="Times" w:hAnsi="Times" w:cs="Times"/>
                <w:color w:val="000000"/>
                <w:position w:val="-2"/>
                <w:sz w:val="12"/>
                <w:szCs w:val="12"/>
                <w:lang w:val="en-US" w:eastAsia="zh-CN"/>
              </w:rPr>
              <w:t>delay_PUCCH</w:t>
            </w:r>
            <w:proofErr w:type="spellEnd"/>
            <w:r>
              <w:rPr>
                <w:rFonts w:ascii="Times" w:hAnsi="Times" w:cs="Times"/>
                <w:color w:val="000000"/>
                <w:position w:val="-2"/>
                <w:sz w:val="12"/>
                <w:szCs w:val="12"/>
                <w:lang w:val="en-US" w:eastAsia="zh-CN"/>
              </w:rPr>
              <w:t xml:space="preserve"> </w:t>
            </w:r>
            <w:proofErr w:type="spellStart"/>
            <w:r>
              <w:rPr>
                <w:rFonts w:ascii="Times" w:hAnsi="Times" w:cs="Times"/>
                <w:color w:val="000000"/>
                <w:position w:val="-2"/>
                <w:sz w:val="12"/>
                <w:szCs w:val="12"/>
                <w:lang w:val="en-US" w:eastAsia="zh-CN"/>
              </w:rPr>
              <w:t>SCell</w:t>
            </w:r>
            <w:proofErr w:type="spellEnd"/>
            <w:r>
              <w:rPr>
                <w:rFonts w:ascii="Times" w:hAnsi="Times" w:cs="Times"/>
                <w:color w:val="000000"/>
                <w:lang w:val="en-US" w:eastAsia="zh-CN"/>
              </w:rPr>
              <w:t>) can be extended.</w:t>
            </w:r>
          </w:p>
        </w:tc>
      </w:tr>
    </w:tbl>
    <w:p w14:paraId="6D6F4EE8" w14:textId="77777777" w:rsidR="00A32DBF" w:rsidRDefault="00A32DBF" w:rsidP="001715D4">
      <w:pPr>
        <w:jc w:val="both"/>
        <w:rPr>
          <w:rFonts w:ascii="Times" w:hAnsi="Times" w:cs="Times"/>
          <w:color w:val="000000"/>
          <w:lang w:val="en-US" w:eastAsia="zh-CN"/>
        </w:rPr>
      </w:pPr>
      <w:r>
        <w:rPr>
          <w:rFonts w:cs="v4.2.0"/>
          <w:lang w:val="en-US" w:eastAsia="zh-CN"/>
        </w:rPr>
        <w:lastRenderedPageBreak/>
        <w:t xml:space="preserve">In NR PUCCH </w:t>
      </w:r>
      <w:proofErr w:type="spellStart"/>
      <w:r>
        <w:rPr>
          <w:rFonts w:cs="v4.2.0"/>
          <w:lang w:val="en-US" w:eastAsia="zh-CN"/>
        </w:rPr>
        <w:t>SCell</w:t>
      </w:r>
      <w:proofErr w:type="spellEnd"/>
      <w:r>
        <w:rPr>
          <w:rFonts w:cs="v4.2.0"/>
          <w:lang w:val="en-US" w:eastAsia="zh-CN"/>
        </w:rPr>
        <w:t xml:space="preserve"> activation requirement, it’s also necessary to assume that UE </w:t>
      </w:r>
      <w:r>
        <w:rPr>
          <w:rFonts w:ascii="Times" w:hAnsi="Times" w:cs="Times"/>
          <w:color w:val="000000"/>
          <w:lang w:val="en-US" w:eastAsia="zh-CN"/>
        </w:rPr>
        <w:t xml:space="preserve">has received a PDCCH order to initiate RA procedure on the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within T</w:t>
      </w:r>
      <w:proofErr w:type="spellStart"/>
      <w:r>
        <w:rPr>
          <w:rFonts w:ascii="Times" w:hAnsi="Times" w:cs="Times"/>
          <w:color w:val="000000"/>
          <w:position w:val="-2"/>
          <w:sz w:val="12"/>
          <w:szCs w:val="12"/>
          <w:lang w:val="en-US" w:eastAsia="zh-CN"/>
        </w:rPr>
        <w:t>activate_basic</w:t>
      </w:r>
      <w:proofErr w:type="spellEnd"/>
      <w:r>
        <w:rPr>
          <w:rFonts w:ascii="Times" w:hAnsi="Times" w:cs="Times"/>
          <w:color w:val="000000"/>
          <w:position w:val="-2"/>
          <w:sz w:val="12"/>
          <w:szCs w:val="12"/>
          <w:lang w:val="en-US" w:eastAsia="zh-CN"/>
        </w:rPr>
        <w:t xml:space="preserve"> </w:t>
      </w:r>
      <w:r>
        <w:rPr>
          <w:rFonts w:ascii="Times" w:hAnsi="Times" w:cs="Times"/>
          <w:color w:val="000000"/>
          <w:lang w:val="en-US" w:eastAsia="zh-CN"/>
        </w:rPr>
        <w:t xml:space="preserve">otherwise additional delay to activate the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is expected. </w:t>
      </w:r>
    </w:p>
    <w:p w14:paraId="0D34AEC9" w14:textId="623305F4" w:rsidR="00A32DBF" w:rsidRDefault="00A32DBF" w:rsidP="001715D4">
      <w:pPr>
        <w:jc w:val="both"/>
        <w:rPr>
          <w:rFonts w:ascii="Times" w:hAnsi="Times" w:cs="Times"/>
          <w:color w:val="000000"/>
          <w:lang w:val="en-US" w:eastAsia="zh-CN"/>
        </w:rPr>
      </w:pPr>
      <w:r>
        <w:rPr>
          <w:rFonts w:ascii="Times" w:hAnsi="Times" w:cs="Times"/>
          <w:color w:val="000000"/>
          <w:lang w:val="en-US" w:eastAsia="zh-CN"/>
        </w:rPr>
        <w:t xml:space="preserve">In LTE applicability requirement, the RA colliding between </w:t>
      </w:r>
      <w:proofErr w:type="spellStart"/>
      <w:r>
        <w:rPr>
          <w:rFonts w:ascii="Times" w:hAnsi="Times" w:cs="Times"/>
          <w:color w:val="000000"/>
          <w:lang w:val="en-US" w:eastAsia="zh-CN"/>
        </w:rPr>
        <w:t>PCell</w:t>
      </w:r>
      <w:proofErr w:type="spellEnd"/>
      <w:r>
        <w:rPr>
          <w:rFonts w:ascii="Times" w:hAnsi="Times" w:cs="Times"/>
          <w:color w:val="000000"/>
          <w:lang w:val="en-US" w:eastAsia="zh-CN"/>
        </w:rPr>
        <w:t xml:space="preserve"> and target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would also delay the completion of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activation, however, dual RACH on </w:t>
      </w:r>
      <w:proofErr w:type="spellStart"/>
      <w:r>
        <w:rPr>
          <w:rFonts w:ascii="Times" w:hAnsi="Times" w:cs="Times"/>
          <w:color w:val="000000"/>
          <w:lang w:val="en-US" w:eastAsia="zh-CN"/>
        </w:rPr>
        <w:t>PCell</w:t>
      </w:r>
      <w:proofErr w:type="spellEnd"/>
      <w:r>
        <w:rPr>
          <w:rFonts w:ascii="Times" w:hAnsi="Times" w:cs="Times"/>
          <w:color w:val="000000"/>
          <w:lang w:val="en-US" w:eastAsia="zh-CN"/>
        </w:rPr>
        <w:t xml:space="preserve"> and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is not an issue to NR anymore with help of RAN1 power allocation design, and it’s also reflected in the NR </w:t>
      </w:r>
      <w:proofErr w:type="spellStart"/>
      <w:r>
        <w:rPr>
          <w:rFonts w:ascii="Times" w:hAnsi="Times" w:cs="Times"/>
          <w:color w:val="000000"/>
          <w:lang w:val="en-US" w:eastAsia="zh-CN"/>
        </w:rPr>
        <w:t>PSCell</w:t>
      </w:r>
      <w:proofErr w:type="spellEnd"/>
      <w:r>
        <w:rPr>
          <w:rFonts w:ascii="Times" w:hAnsi="Times" w:cs="Times"/>
          <w:color w:val="000000"/>
          <w:lang w:val="en-US" w:eastAsia="zh-CN"/>
        </w:rPr>
        <w:t xml:space="preserve"> addition requirement in TS38.133 section 8.9.2.</w:t>
      </w:r>
    </w:p>
    <w:p w14:paraId="54EC40CC" w14:textId="3DA18A33" w:rsidR="007A5E8D" w:rsidRPr="002B5A86" w:rsidRDefault="00A32DBF" w:rsidP="007A5E8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ascii="Times" w:hAnsi="Times" w:cs="Times"/>
          <w:color w:val="000000"/>
          <w:lang w:val="en-US" w:eastAsia="zh-CN"/>
        </w:rPr>
      </w:pPr>
      <w:r w:rsidRPr="002B5A86">
        <w:rPr>
          <w:rFonts w:ascii="Times" w:hAnsi="Times" w:cs="Times"/>
          <w:color w:val="000000"/>
          <w:lang w:val="en-US" w:eastAsia="zh-CN"/>
        </w:rPr>
        <w:t xml:space="preserve">In LTE spec, only the possible interruption from SRS </w:t>
      </w:r>
      <w:proofErr w:type="gramStart"/>
      <w:r w:rsidRPr="002B5A86">
        <w:rPr>
          <w:rFonts w:ascii="Times" w:hAnsi="Times" w:cs="Times"/>
          <w:color w:val="000000"/>
          <w:lang w:val="en-US" w:eastAsia="zh-CN"/>
        </w:rPr>
        <w:t>carrier based</w:t>
      </w:r>
      <w:proofErr w:type="gramEnd"/>
      <w:r w:rsidRPr="002B5A86">
        <w:rPr>
          <w:rFonts w:ascii="Times" w:hAnsi="Times" w:cs="Times"/>
          <w:color w:val="000000"/>
          <w:lang w:val="en-US" w:eastAsia="zh-CN"/>
        </w:rPr>
        <w:t xml:space="preserve"> switching is considered to extend the </w:t>
      </w:r>
      <w:r w:rsidR="007A5E8D" w:rsidRPr="002B5A86">
        <w:rPr>
          <w:rFonts w:ascii="Times" w:hAnsi="Times" w:cs="Times"/>
          <w:color w:val="000000"/>
          <w:lang w:val="en-US" w:eastAsia="zh-CN"/>
        </w:rPr>
        <w:t xml:space="preserve">PUCCH </w:t>
      </w:r>
      <w:proofErr w:type="spellStart"/>
      <w:r w:rsidR="007A5E8D" w:rsidRPr="002B5A86">
        <w:rPr>
          <w:rFonts w:ascii="Times" w:hAnsi="Times" w:cs="Times"/>
          <w:color w:val="000000"/>
          <w:lang w:val="en-US" w:eastAsia="zh-CN"/>
        </w:rPr>
        <w:t>SCell</w:t>
      </w:r>
      <w:proofErr w:type="spellEnd"/>
      <w:r w:rsidR="007A5E8D" w:rsidRPr="002B5A86">
        <w:rPr>
          <w:rFonts w:ascii="Times" w:hAnsi="Times" w:cs="Times"/>
          <w:color w:val="000000"/>
          <w:lang w:val="en-US" w:eastAsia="zh-CN"/>
        </w:rPr>
        <w:t xml:space="preserve"> activation delay, however, in NR there are many factors that can cause interruption to the PUCCH </w:t>
      </w:r>
      <w:proofErr w:type="spellStart"/>
      <w:r w:rsidR="007A5E8D" w:rsidRPr="002B5A86">
        <w:rPr>
          <w:rFonts w:ascii="Times" w:hAnsi="Times" w:cs="Times"/>
          <w:color w:val="000000"/>
          <w:lang w:val="en-US" w:eastAsia="zh-CN"/>
        </w:rPr>
        <w:t>SCell</w:t>
      </w:r>
      <w:proofErr w:type="spellEnd"/>
      <w:r w:rsidR="007A5E8D" w:rsidRPr="002B5A86">
        <w:rPr>
          <w:rFonts w:ascii="Times" w:hAnsi="Times" w:cs="Times"/>
          <w:color w:val="000000"/>
          <w:lang w:val="en-US" w:eastAsia="zh-CN"/>
        </w:rPr>
        <w:t xml:space="preserve"> activation, e.g. SRS carrier switching, BWP switching, CGI reading with autonomous gap, and etc. The target PUCCH </w:t>
      </w:r>
      <w:proofErr w:type="spellStart"/>
      <w:r w:rsidR="007A5E8D" w:rsidRPr="002B5A86">
        <w:rPr>
          <w:rFonts w:ascii="Times" w:hAnsi="Times" w:cs="Times"/>
          <w:color w:val="000000"/>
          <w:lang w:val="en-US" w:eastAsia="zh-CN"/>
        </w:rPr>
        <w:t>SCell</w:t>
      </w:r>
      <w:proofErr w:type="spellEnd"/>
      <w:r w:rsidR="007A5E8D" w:rsidRPr="002B5A86">
        <w:rPr>
          <w:rFonts w:ascii="Times" w:hAnsi="Times" w:cs="Times"/>
          <w:color w:val="000000"/>
          <w:lang w:val="en-US" w:eastAsia="zh-CN"/>
        </w:rPr>
        <w:t xml:space="preserve"> could be NR </w:t>
      </w:r>
      <w:proofErr w:type="spellStart"/>
      <w:r w:rsidR="007A5E8D" w:rsidRPr="002B5A86">
        <w:rPr>
          <w:rFonts w:ascii="Times" w:hAnsi="Times" w:cs="Times"/>
          <w:color w:val="000000"/>
          <w:lang w:val="en-US" w:eastAsia="zh-CN"/>
        </w:rPr>
        <w:t>SCell</w:t>
      </w:r>
      <w:proofErr w:type="spellEnd"/>
      <w:r w:rsidR="007A5E8D" w:rsidRPr="002B5A86">
        <w:rPr>
          <w:rFonts w:ascii="Times" w:hAnsi="Times" w:cs="Times"/>
          <w:color w:val="000000"/>
          <w:lang w:val="en-US" w:eastAsia="zh-CN"/>
        </w:rPr>
        <w:t xml:space="preserve"> in EN-DC, or in standalone NR carrier aggregation, or in NE-DC, or in NR-DC, and the interruption causes for different NR operation mode is summarized as,</w:t>
      </w:r>
    </w:p>
    <w:p w14:paraId="7FFE9528" w14:textId="64AD1B3C" w:rsidR="007A5E8D" w:rsidRPr="002B5A86" w:rsidRDefault="007A5E8D" w:rsidP="007A5E8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ascii="Times" w:hAnsi="Times" w:cs="Times"/>
          <w:color w:val="000000"/>
          <w:lang w:val="en-US" w:eastAsia="zh-CN"/>
        </w:rPr>
      </w:pPr>
    </w:p>
    <w:p w14:paraId="5FFAC8CD" w14:textId="47AE3EA8" w:rsidR="007A5E8D" w:rsidRPr="002B5A86" w:rsidRDefault="007A5E8D" w:rsidP="007A5E8D">
      <w:pPr>
        <w:pStyle w:val="ListParagraph"/>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450" w:firstLineChars="0"/>
        <w:jc w:val="both"/>
        <w:rPr>
          <w:rFonts w:ascii="Times" w:hAnsi="Times" w:cs="Times"/>
          <w:color w:val="000000"/>
          <w:sz w:val="20"/>
          <w:szCs w:val="20"/>
          <w:lang w:val="en-US" w:eastAsia="zh-CN"/>
        </w:rPr>
      </w:pPr>
      <w:r w:rsidRPr="002B5A86">
        <w:rPr>
          <w:rFonts w:ascii="Times" w:hAnsi="Times" w:cs="Times"/>
          <w:color w:val="000000"/>
          <w:sz w:val="20"/>
          <w:szCs w:val="20"/>
          <w:lang w:val="en-US" w:eastAsia="zh-CN"/>
        </w:rPr>
        <w:t xml:space="preserve">The causes of interruption in EN-DC </w:t>
      </w:r>
      <w:proofErr w:type="gramStart"/>
      <w:r w:rsidRPr="002B5A86">
        <w:rPr>
          <w:rFonts w:ascii="Times" w:hAnsi="Times" w:cs="Times"/>
          <w:color w:val="000000"/>
          <w:sz w:val="20"/>
          <w:szCs w:val="20"/>
          <w:lang w:val="en-US" w:eastAsia="zh-CN"/>
        </w:rPr>
        <w:t>is</w:t>
      </w:r>
      <w:proofErr w:type="gramEnd"/>
      <w:r w:rsidRPr="002B5A86">
        <w:rPr>
          <w:rFonts w:ascii="Times" w:hAnsi="Times" w:cs="Times"/>
          <w:color w:val="000000"/>
          <w:sz w:val="20"/>
          <w:szCs w:val="20"/>
          <w:lang w:val="en-US" w:eastAsia="zh-CN"/>
        </w:rPr>
        <w:t xml:space="preserve"> specified in TS38.133 section 8.2.1.1.</w:t>
      </w:r>
    </w:p>
    <w:p w14:paraId="48E78AA9" w14:textId="73FC50C8" w:rsidR="007A5E8D" w:rsidRPr="002B5A86" w:rsidRDefault="007A5E8D" w:rsidP="007A5E8D">
      <w:pPr>
        <w:pStyle w:val="ListParagraph"/>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450" w:firstLineChars="0"/>
        <w:jc w:val="both"/>
        <w:rPr>
          <w:rFonts w:ascii="Times" w:hAnsi="Times" w:cs="Times"/>
          <w:color w:val="000000"/>
          <w:sz w:val="20"/>
          <w:szCs w:val="20"/>
          <w:lang w:val="en-US" w:eastAsia="zh-CN"/>
        </w:rPr>
      </w:pPr>
      <w:r w:rsidRPr="002B5A86">
        <w:rPr>
          <w:rFonts w:ascii="Times" w:hAnsi="Times" w:cs="Times"/>
          <w:color w:val="000000"/>
          <w:sz w:val="20"/>
          <w:szCs w:val="20"/>
          <w:lang w:val="en-US" w:eastAsia="zh-CN"/>
        </w:rPr>
        <w:t xml:space="preserve">The causes of interruption in NR SA </w:t>
      </w:r>
      <w:proofErr w:type="gramStart"/>
      <w:r w:rsidRPr="002B5A86">
        <w:rPr>
          <w:rFonts w:ascii="Times" w:hAnsi="Times" w:cs="Times"/>
          <w:color w:val="000000"/>
          <w:sz w:val="20"/>
          <w:szCs w:val="20"/>
          <w:lang w:val="en-US" w:eastAsia="zh-CN"/>
        </w:rPr>
        <w:t>is</w:t>
      </w:r>
      <w:proofErr w:type="gramEnd"/>
      <w:r w:rsidRPr="002B5A86">
        <w:rPr>
          <w:rFonts w:ascii="Times" w:hAnsi="Times" w:cs="Times"/>
          <w:color w:val="000000"/>
          <w:sz w:val="20"/>
          <w:szCs w:val="20"/>
          <w:lang w:val="en-US" w:eastAsia="zh-CN"/>
        </w:rPr>
        <w:t xml:space="preserve"> specified in TS38.133 section 8.2.2.1.</w:t>
      </w:r>
    </w:p>
    <w:p w14:paraId="5FF3320E" w14:textId="627BDA76" w:rsidR="007A5E8D" w:rsidRPr="002B5A86" w:rsidRDefault="007A5E8D" w:rsidP="007A5E8D">
      <w:pPr>
        <w:pStyle w:val="ListParagraph"/>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450" w:firstLineChars="0"/>
        <w:jc w:val="both"/>
        <w:rPr>
          <w:rFonts w:ascii="Times" w:hAnsi="Times" w:cs="Times"/>
          <w:color w:val="000000"/>
          <w:sz w:val="20"/>
          <w:szCs w:val="20"/>
          <w:lang w:val="en-US" w:eastAsia="zh-CN"/>
        </w:rPr>
      </w:pPr>
      <w:r w:rsidRPr="002B5A86">
        <w:rPr>
          <w:rFonts w:ascii="Times" w:hAnsi="Times" w:cs="Times"/>
          <w:color w:val="000000"/>
          <w:sz w:val="20"/>
          <w:szCs w:val="20"/>
          <w:lang w:val="en-US" w:eastAsia="zh-CN"/>
        </w:rPr>
        <w:t xml:space="preserve">The causes of interruption in NE-DC </w:t>
      </w:r>
      <w:proofErr w:type="gramStart"/>
      <w:r w:rsidRPr="002B5A86">
        <w:rPr>
          <w:rFonts w:ascii="Times" w:hAnsi="Times" w:cs="Times"/>
          <w:color w:val="000000"/>
          <w:sz w:val="20"/>
          <w:szCs w:val="20"/>
          <w:lang w:val="en-US" w:eastAsia="zh-CN"/>
        </w:rPr>
        <w:t>is</w:t>
      </w:r>
      <w:proofErr w:type="gramEnd"/>
      <w:r w:rsidRPr="002B5A86">
        <w:rPr>
          <w:rFonts w:ascii="Times" w:hAnsi="Times" w:cs="Times"/>
          <w:color w:val="000000"/>
          <w:sz w:val="20"/>
          <w:szCs w:val="20"/>
          <w:lang w:val="en-US" w:eastAsia="zh-CN"/>
        </w:rPr>
        <w:t xml:space="preserve"> specified in TS38.133 section 8.2.3.1.</w:t>
      </w:r>
    </w:p>
    <w:p w14:paraId="684EB006" w14:textId="322EEE8A" w:rsidR="007A5E8D" w:rsidRPr="002B5A86" w:rsidRDefault="007A5E8D" w:rsidP="007A5E8D">
      <w:pPr>
        <w:pStyle w:val="ListParagraph"/>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450" w:firstLineChars="0"/>
        <w:jc w:val="both"/>
        <w:rPr>
          <w:rFonts w:ascii="Times" w:hAnsi="Times" w:cs="Times"/>
          <w:color w:val="000000"/>
          <w:sz w:val="20"/>
          <w:szCs w:val="20"/>
          <w:lang w:val="en-US" w:eastAsia="zh-CN"/>
        </w:rPr>
      </w:pPr>
      <w:r w:rsidRPr="002B5A86">
        <w:rPr>
          <w:rFonts w:ascii="Times" w:hAnsi="Times" w:cs="Times"/>
          <w:color w:val="000000"/>
          <w:sz w:val="20"/>
          <w:szCs w:val="20"/>
          <w:lang w:val="en-US" w:eastAsia="zh-CN"/>
        </w:rPr>
        <w:t xml:space="preserve">The causes of interruption in NR-DC </w:t>
      </w:r>
      <w:proofErr w:type="gramStart"/>
      <w:r w:rsidRPr="002B5A86">
        <w:rPr>
          <w:rFonts w:ascii="Times" w:hAnsi="Times" w:cs="Times"/>
          <w:color w:val="000000"/>
          <w:sz w:val="20"/>
          <w:szCs w:val="20"/>
          <w:lang w:val="en-US" w:eastAsia="zh-CN"/>
        </w:rPr>
        <w:t>is</w:t>
      </w:r>
      <w:proofErr w:type="gramEnd"/>
      <w:r w:rsidRPr="002B5A86">
        <w:rPr>
          <w:rFonts w:ascii="Times" w:hAnsi="Times" w:cs="Times"/>
          <w:color w:val="000000"/>
          <w:sz w:val="20"/>
          <w:szCs w:val="20"/>
          <w:lang w:val="en-US" w:eastAsia="zh-CN"/>
        </w:rPr>
        <w:t xml:space="preserve"> specified in TS38.133 section 8.2.4.1.</w:t>
      </w:r>
    </w:p>
    <w:p w14:paraId="4A44AD04" w14:textId="3BCA6614" w:rsidR="007A5E8D" w:rsidRPr="002B5A86" w:rsidRDefault="007A5E8D" w:rsidP="007A5E8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Times" w:hAnsi="Times" w:cs="Times"/>
          <w:color w:val="000000"/>
          <w:lang w:val="en-US" w:eastAsia="zh-CN"/>
        </w:rPr>
      </w:pPr>
      <w:r w:rsidRPr="002B5A86">
        <w:rPr>
          <w:rFonts w:ascii="Times" w:hAnsi="Times" w:cs="Times"/>
          <w:color w:val="000000"/>
          <w:lang w:val="en-US" w:eastAsia="zh-CN"/>
        </w:rPr>
        <w:t xml:space="preserve">In addition, for a UE which does not support per-FR measurement gap, interruptions to the </w:t>
      </w:r>
      <w:proofErr w:type="spellStart"/>
      <w:r w:rsidRPr="002B5A86">
        <w:rPr>
          <w:rFonts w:ascii="Times" w:hAnsi="Times" w:cs="Times"/>
          <w:color w:val="000000"/>
          <w:lang w:val="en-US" w:eastAsia="zh-CN"/>
        </w:rPr>
        <w:t>PCell</w:t>
      </w:r>
      <w:proofErr w:type="spellEnd"/>
      <w:r w:rsidRPr="002B5A86">
        <w:rPr>
          <w:rFonts w:ascii="Times" w:hAnsi="Times" w:cs="Times"/>
          <w:color w:val="000000"/>
          <w:lang w:val="en-US" w:eastAsia="zh-CN"/>
        </w:rPr>
        <w:t xml:space="preserve"> and activated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may be caused by </w:t>
      </w:r>
      <w:proofErr w:type="spellStart"/>
      <w:r w:rsidRPr="002B5A86">
        <w:rPr>
          <w:rFonts w:ascii="Times" w:hAnsi="Times" w:cs="Times"/>
          <w:color w:val="000000"/>
          <w:lang w:val="en-US" w:eastAsia="zh-CN"/>
        </w:rPr>
        <w:t>SCells</w:t>
      </w:r>
      <w:proofErr w:type="spellEnd"/>
      <w:r w:rsidRPr="002B5A86">
        <w:rPr>
          <w:rFonts w:ascii="Times" w:hAnsi="Times" w:cs="Times"/>
          <w:color w:val="000000"/>
          <w:lang w:val="en-US" w:eastAsia="zh-CN"/>
        </w:rPr>
        <w:t xml:space="preserve"> on any frequency range. For a UE which supports per-FR gaps, interruptions to </w:t>
      </w:r>
      <w:proofErr w:type="spellStart"/>
      <w:r w:rsidRPr="002B5A86">
        <w:rPr>
          <w:rFonts w:ascii="Times" w:hAnsi="Times" w:cs="Times"/>
          <w:color w:val="000000"/>
          <w:lang w:val="en-US" w:eastAsia="zh-CN"/>
        </w:rPr>
        <w:t>PCell</w:t>
      </w:r>
      <w:proofErr w:type="spellEnd"/>
      <w:r w:rsidRPr="002B5A86">
        <w:rPr>
          <w:rFonts w:ascii="Times" w:hAnsi="Times" w:cs="Times"/>
          <w:color w:val="000000"/>
          <w:lang w:val="en-US" w:eastAsia="zh-CN"/>
        </w:rPr>
        <w:t xml:space="preserve"> and activated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may be caused by </w:t>
      </w:r>
      <w:proofErr w:type="spellStart"/>
      <w:r w:rsidRPr="002B5A86">
        <w:rPr>
          <w:rFonts w:ascii="Times" w:hAnsi="Times" w:cs="Times"/>
          <w:color w:val="000000"/>
          <w:lang w:val="en-US" w:eastAsia="zh-CN"/>
        </w:rPr>
        <w:t>SCells</w:t>
      </w:r>
      <w:proofErr w:type="spellEnd"/>
      <w:r w:rsidRPr="002B5A86">
        <w:rPr>
          <w:rFonts w:ascii="Times" w:hAnsi="Times" w:cs="Times"/>
          <w:color w:val="000000"/>
          <w:lang w:val="en-US" w:eastAsia="zh-CN"/>
        </w:rPr>
        <w:t xml:space="preserve"> on the same frequency range as the victim cell. Here, if UE can support per-FR MG, interruptions </w:t>
      </w:r>
      <w:r w:rsidR="00493510" w:rsidRPr="002B5A86">
        <w:rPr>
          <w:rFonts w:ascii="Times" w:hAnsi="Times" w:cs="Times"/>
          <w:color w:val="000000"/>
          <w:lang w:val="en-US" w:eastAsia="zh-CN"/>
        </w:rPr>
        <w:t xml:space="preserve">from the same FR may extend the PUCCH </w:t>
      </w:r>
      <w:proofErr w:type="spellStart"/>
      <w:r w:rsidR="00493510" w:rsidRPr="002B5A86">
        <w:rPr>
          <w:rFonts w:ascii="Times" w:hAnsi="Times" w:cs="Times"/>
          <w:color w:val="000000"/>
          <w:lang w:val="en-US" w:eastAsia="zh-CN"/>
        </w:rPr>
        <w:t>SCell</w:t>
      </w:r>
      <w:proofErr w:type="spellEnd"/>
      <w:r w:rsidR="00493510" w:rsidRPr="002B5A86">
        <w:rPr>
          <w:rFonts w:ascii="Times" w:hAnsi="Times" w:cs="Times"/>
          <w:color w:val="000000"/>
          <w:lang w:val="en-US" w:eastAsia="zh-CN"/>
        </w:rPr>
        <w:t xml:space="preserve"> activation delay; otherwise</w:t>
      </w:r>
      <w:r w:rsidR="00380322">
        <w:rPr>
          <w:rFonts w:ascii="Times" w:hAnsi="Times" w:cs="Times"/>
          <w:color w:val="000000"/>
          <w:lang w:val="en-US" w:eastAsia="zh-CN"/>
        </w:rPr>
        <w:t>,</w:t>
      </w:r>
      <w:r w:rsidR="00493510" w:rsidRPr="002B5A86">
        <w:rPr>
          <w:rFonts w:ascii="Times" w:hAnsi="Times" w:cs="Times"/>
          <w:color w:val="000000"/>
          <w:lang w:val="en-US" w:eastAsia="zh-CN"/>
        </w:rPr>
        <w:t xml:space="preserve"> if UE cannot support per-FR MG, all interruption may extend the PUCCH </w:t>
      </w:r>
      <w:proofErr w:type="spellStart"/>
      <w:r w:rsidR="00493510" w:rsidRPr="002B5A86">
        <w:rPr>
          <w:rFonts w:ascii="Times" w:hAnsi="Times" w:cs="Times"/>
          <w:color w:val="000000"/>
          <w:lang w:val="en-US" w:eastAsia="zh-CN"/>
        </w:rPr>
        <w:t>SCell</w:t>
      </w:r>
      <w:proofErr w:type="spellEnd"/>
      <w:r w:rsidR="00493510" w:rsidRPr="002B5A86">
        <w:rPr>
          <w:rFonts w:ascii="Times" w:hAnsi="Times" w:cs="Times"/>
          <w:color w:val="000000"/>
          <w:lang w:val="en-US" w:eastAsia="zh-CN"/>
        </w:rPr>
        <w:t xml:space="preserve"> activation delay. So</w:t>
      </w:r>
      <w:r w:rsidR="00380322">
        <w:rPr>
          <w:rFonts w:ascii="Times" w:hAnsi="Times" w:cs="Times"/>
          <w:color w:val="000000"/>
          <w:lang w:val="en-US" w:eastAsia="zh-CN"/>
        </w:rPr>
        <w:t>,</w:t>
      </w:r>
      <w:r w:rsidR="00493510" w:rsidRPr="002B5A86">
        <w:rPr>
          <w:rFonts w:ascii="Times" w:hAnsi="Times" w:cs="Times"/>
          <w:color w:val="000000"/>
          <w:lang w:val="en-US" w:eastAsia="zh-CN"/>
        </w:rPr>
        <w:t xml:space="preserve"> we propose that,</w:t>
      </w:r>
    </w:p>
    <w:p w14:paraId="0980524B" w14:textId="3FF764BF" w:rsidR="00493510" w:rsidRPr="002B5A86" w:rsidRDefault="00493510" w:rsidP="003312D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jc w:val="both"/>
        <w:rPr>
          <w:rFonts w:ascii="Times" w:hAnsi="Times" w:cs="Times"/>
          <w:b/>
          <w:bCs/>
          <w:i/>
          <w:iCs/>
          <w:color w:val="000000"/>
          <w:lang w:val="en-US" w:eastAsia="zh-CN"/>
        </w:rPr>
      </w:pPr>
      <w:r w:rsidRPr="002B5A86">
        <w:rPr>
          <w:rFonts w:ascii="Times" w:hAnsi="Times" w:cs="Times"/>
          <w:b/>
          <w:bCs/>
          <w:i/>
          <w:iCs/>
          <w:color w:val="000000"/>
          <w:lang w:val="en-US" w:eastAsia="zh-CN"/>
        </w:rPr>
        <w:t>Proposal 8:</w:t>
      </w:r>
      <w:r w:rsidRPr="002B5A86">
        <w:rPr>
          <w:rFonts w:ascii="Times" w:hAnsi="Times" w:cs="Times"/>
          <w:color w:val="000000"/>
          <w:lang w:val="en-US" w:eastAsia="zh-CN"/>
        </w:rPr>
        <w:t xml:space="preserve"> </w:t>
      </w:r>
      <w:r w:rsidRPr="002B5A86">
        <w:rPr>
          <w:rFonts w:ascii="Times" w:hAnsi="Times" w:cs="Times"/>
          <w:b/>
          <w:bCs/>
          <w:i/>
          <w:iCs/>
          <w:color w:val="000000"/>
          <w:lang w:val="en-US" w:eastAsia="zh-CN"/>
        </w:rPr>
        <w:t xml:space="preserve">The PUCCH </w:t>
      </w:r>
      <w:proofErr w:type="spellStart"/>
      <w:r w:rsidRPr="002B5A86">
        <w:rPr>
          <w:rFonts w:ascii="Times" w:hAnsi="Times" w:cs="Times"/>
          <w:b/>
          <w:bCs/>
          <w:i/>
          <w:iCs/>
          <w:color w:val="000000"/>
          <w:lang w:val="en-US" w:eastAsia="zh-CN"/>
        </w:rPr>
        <w:t>SCell</w:t>
      </w:r>
      <w:proofErr w:type="spellEnd"/>
      <w:r w:rsidRPr="002B5A86">
        <w:rPr>
          <w:rFonts w:ascii="Times" w:hAnsi="Times" w:cs="Times"/>
          <w:b/>
          <w:bCs/>
          <w:i/>
          <w:iCs/>
          <w:color w:val="000000"/>
          <w:lang w:val="en-US" w:eastAsia="zh-CN"/>
        </w:rPr>
        <w:t xml:space="preserve"> activation delay requirement shall apply provided that,</w:t>
      </w:r>
    </w:p>
    <w:p w14:paraId="5328F7E4" w14:textId="31DA1DCF" w:rsidR="00493510" w:rsidRPr="002B5A86" w:rsidRDefault="00493510" w:rsidP="00E87A87">
      <w:pPr>
        <w:pStyle w:val="ListParagraph"/>
        <w:numPr>
          <w:ilvl w:val="1"/>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360" w:firstLineChars="0"/>
        <w:rPr>
          <w:rFonts w:ascii="Times" w:hAnsi="Times" w:cs="Times"/>
          <w:b/>
          <w:bCs/>
          <w:i/>
          <w:iCs/>
          <w:color w:val="000000"/>
          <w:sz w:val="20"/>
          <w:szCs w:val="20"/>
          <w:lang w:val="en-US" w:eastAsia="zh-CN"/>
        </w:rPr>
      </w:pPr>
      <w:r w:rsidRPr="002B5A86">
        <w:rPr>
          <w:rFonts w:ascii="Times" w:hAnsi="Times" w:cs="Times"/>
          <w:b/>
          <w:bCs/>
          <w:i/>
          <w:iCs/>
          <w:color w:val="000000"/>
          <w:sz w:val="20"/>
          <w:szCs w:val="20"/>
          <w:lang w:val="en-US" w:eastAsia="zh-CN"/>
        </w:rPr>
        <w:t xml:space="preserve">The UE has received a PDCCH order to initiate RA procedure on the PUCCH </w:t>
      </w:r>
      <w:proofErr w:type="spellStart"/>
      <w:r w:rsidRPr="002B5A86">
        <w:rPr>
          <w:rFonts w:ascii="Times" w:hAnsi="Times" w:cs="Times"/>
          <w:b/>
          <w:bCs/>
          <w:i/>
          <w:iCs/>
          <w:color w:val="000000"/>
          <w:sz w:val="20"/>
          <w:szCs w:val="20"/>
          <w:lang w:val="en-US" w:eastAsia="zh-CN"/>
        </w:rPr>
        <w:t>SCell</w:t>
      </w:r>
      <w:proofErr w:type="spellEnd"/>
      <w:r w:rsidRPr="002B5A86">
        <w:rPr>
          <w:rFonts w:ascii="Times" w:hAnsi="Times" w:cs="Times"/>
          <w:b/>
          <w:bCs/>
          <w:i/>
          <w:iCs/>
          <w:color w:val="000000"/>
          <w:sz w:val="20"/>
          <w:szCs w:val="20"/>
          <w:lang w:val="en-US" w:eastAsia="zh-CN"/>
        </w:rPr>
        <w:t xml:space="preserve"> within T</w:t>
      </w:r>
      <w:proofErr w:type="spellStart"/>
      <w:r w:rsidRPr="002B5A86">
        <w:rPr>
          <w:rFonts w:ascii="Times" w:hAnsi="Times" w:cs="Times"/>
          <w:b/>
          <w:bCs/>
          <w:i/>
          <w:iCs/>
          <w:color w:val="000000"/>
          <w:position w:val="-2"/>
          <w:sz w:val="20"/>
          <w:szCs w:val="20"/>
          <w:lang w:val="en-US" w:eastAsia="zh-CN"/>
        </w:rPr>
        <w:t>activate_basic</w:t>
      </w:r>
      <w:proofErr w:type="spellEnd"/>
      <w:r w:rsidRPr="002B5A86">
        <w:rPr>
          <w:rFonts w:ascii="Times" w:hAnsi="Times" w:cs="Times"/>
          <w:b/>
          <w:bCs/>
          <w:i/>
          <w:iCs/>
          <w:color w:val="000000"/>
          <w:position w:val="-2"/>
          <w:sz w:val="20"/>
          <w:szCs w:val="20"/>
          <w:lang w:val="en-US" w:eastAsia="zh-CN"/>
        </w:rPr>
        <w:t xml:space="preserve"> </w:t>
      </w:r>
      <w:r w:rsidRPr="002B5A86">
        <w:rPr>
          <w:rFonts w:ascii="Times" w:hAnsi="Times" w:cs="Times"/>
          <w:b/>
          <w:bCs/>
          <w:i/>
          <w:iCs/>
          <w:color w:val="000000"/>
          <w:sz w:val="20"/>
          <w:szCs w:val="20"/>
          <w:lang w:val="en-US" w:eastAsia="zh-CN"/>
        </w:rPr>
        <w:t xml:space="preserve">otherwise additional delay to activate the </w:t>
      </w:r>
      <w:proofErr w:type="spellStart"/>
      <w:r w:rsidRPr="002B5A86">
        <w:rPr>
          <w:rFonts w:ascii="Times" w:hAnsi="Times" w:cs="Times"/>
          <w:b/>
          <w:bCs/>
          <w:i/>
          <w:iCs/>
          <w:color w:val="000000"/>
          <w:sz w:val="20"/>
          <w:szCs w:val="20"/>
          <w:lang w:val="en-US" w:eastAsia="zh-CN"/>
        </w:rPr>
        <w:t>SCell</w:t>
      </w:r>
      <w:proofErr w:type="spellEnd"/>
      <w:r w:rsidRPr="002B5A86">
        <w:rPr>
          <w:rFonts w:ascii="Times" w:hAnsi="Times" w:cs="Times"/>
          <w:b/>
          <w:bCs/>
          <w:i/>
          <w:iCs/>
          <w:color w:val="000000"/>
          <w:sz w:val="20"/>
          <w:szCs w:val="20"/>
          <w:lang w:val="en-US" w:eastAsia="zh-CN"/>
        </w:rPr>
        <w:t xml:space="preserve"> is expected; and</w:t>
      </w:r>
    </w:p>
    <w:p w14:paraId="17B66BF0" w14:textId="74DA43D1" w:rsidR="00493510" w:rsidRPr="002B5A86" w:rsidRDefault="00493510" w:rsidP="00E87A87">
      <w:pPr>
        <w:pStyle w:val="ListParagraph"/>
        <w:numPr>
          <w:ilvl w:val="1"/>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360" w:firstLineChars="0"/>
        <w:rPr>
          <w:rFonts w:ascii="Times" w:hAnsi="Times" w:cs="Times"/>
          <w:b/>
          <w:bCs/>
          <w:i/>
          <w:iCs/>
          <w:color w:val="000000"/>
          <w:sz w:val="20"/>
          <w:szCs w:val="20"/>
          <w:lang w:val="en-US" w:eastAsia="zh-CN"/>
        </w:rPr>
      </w:pPr>
      <w:r w:rsidRPr="002B5A86">
        <w:rPr>
          <w:rFonts w:ascii="Times" w:hAnsi="Times" w:cs="Times"/>
          <w:b/>
          <w:bCs/>
          <w:i/>
          <w:iCs/>
          <w:color w:val="000000"/>
          <w:sz w:val="20"/>
          <w:szCs w:val="20"/>
          <w:lang w:val="en-US" w:eastAsia="zh-CN"/>
        </w:rPr>
        <w:t xml:space="preserve">No interruption occurs in same FR as the target PUCCH </w:t>
      </w:r>
      <w:proofErr w:type="spellStart"/>
      <w:r w:rsidRPr="002B5A86">
        <w:rPr>
          <w:rFonts w:ascii="Times" w:hAnsi="Times" w:cs="Times"/>
          <w:b/>
          <w:bCs/>
          <w:i/>
          <w:iCs/>
          <w:color w:val="000000"/>
          <w:sz w:val="20"/>
          <w:szCs w:val="20"/>
          <w:lang w:val="en-US" w:eastAsia="zh-CN"/>
        </w:rPr>
        <w:t>SCell</w:t>
      </w:r>
      <w:proofErr w:type="spellEnd"/>
      <w:r w:rsidRPr="002B5A86">
        <w:rPr>
          <w:rFonts w:ascii="Times" w:hAnsi="Times" w:cs="Times"/>
          <w:b/>
          <w:bCs/>
          <w:i/>
          <w:iCs/>
          <w:color w:val="000000"/>
          <w:sz w:val="20"/>
          <w:szCs w:val="20"/>
          <w:lang w:val="en-US" w:eastAsia="zh-CN"/>
        </w:rPr>
        <w:t xml:space="preserve"> during the </w:t>
      </w:r>
      <w:proofErr w:type="spellStart"/>
      <w:r w:rsidRPr="002B5A86">
        <w:rPr>
          <w:rFonts w:ascii="Times" w:hAnsi="Times" w:cs="Times"/>
          <w:b/>
          <w:bCs/>
          <w:i/>
          <w:iCs/>
          <w:color w:val="000000"/>
          <w:sz w:val="20"/>
          <w:szCs w:val="20"/>
          <w:lang w:val="en-US" w:eastAsia="zh-CN"/>
        </w:rPr>
        <w:t>SCell</w:t>
      </w:r>
      <w:proofErr w:type="spellEnd"/>
      <w:r w:rsidRPr="002B5A86">
        <w:rPr>
          <w:rFonts w:ascii="Times" w:hAnsi="Times" w:cs="Times"/>
          <w:b/>
          <w:bCs/>
          <w:i/>
          <w:iCs/>
          <w:color w:val="000000"/>
          <w:sz w:val="20"/>
          <w:szCs w:val="20"/>
          <w:lang w:val="en-US" w:eastAsia="zh-CN"/>
        </w:rPr>
        <w:t xml:space="preserve"> activation procedure if UE supports per-FR MG, otherwise the PUCCH </w:t>
      </w:r>
      <w:proofErr w:type="spellStart"/>
      <w:r w:rsidRPr="002B5A86">
        <w:rPr>
          <w:rFonts w:ascii="Times" w:hAnsi="Times" w:cs="Times"/>
          <w:b/>
          <w:bCs/>
          <w:i/>
          <w:iCs/>
          <w:color w:val="000000"/>
          <w:sz w:val="20"/>
          <w:szCs w:val="20"/>
          <w:lang w:val="en-US" w:eastAsia="zh-CN"/>
        </w:rPr>
        <w:t>SCell</w:t>
      </w:r>
      <w:proofErr w:type="spellEnd"/>
      <w:r w:rsidRPr="002B5A86">
        <w:rPr>
          <w:rFonts w:ascii="Times" w:hAnsi="Times" w:cs="Times"/>
          <w:b/>
          <w:bCs/>
          <w:i/>
          <w:iCs/>
          <w:color w:val="000000"/>
          <w:sz w:val="20"/>
          <w:szCs w:val="20"/>
          <w:lang w:val="en-US" w:eastAsia="zh-CN"/>
        </w:rPr>
        <w:t xml:space="preserve"> activation delay can be extended, and</w:t>
      </w:r>
    </w:p>
    <w:p w14:paraId="7970C2DD" w14:textId="203743CD" w:rsidR="003312D3" w:rsidRPr="002B5A86" w:rsidRDefault="00493510" w:rsidP="00E87A87">
      <w:pPr>
        <w:pStyle w:val="ListParagraph"/>
        <w:numPr>
          <w:ilvl w:val="1"/>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360" w:firstLineChars="0"/>
        <w:rPr>
          <w:rFonts w:ascii="Times" w:hAnsi="Times" w:cs="Times"/>
          <w:b/>
          <w:bCs/>
          <w:i/>
          <w:iCs/>
          <w:color w:val="000000"/>
          <w:sz w:val="20"/>
          <w:szCs w:val="20"/>
          <w:lang w:val="en-US" w:eastAsia="zh-CN"/>
        </w:rPr>
      </w:pPr>
      <w:r w:rsidRPr="002B5A86">
        <w:rPr>
          <w:rFonts w:ascii="Times" w:hAnsi="Times" w:cs="Times"/>
          <w:b/>
          <w:bCs/>
          <w:i/>
          <w:iCs/>
          <w:color w:val="000000"/>
          <w:sz w:val="20"/>
          <w:szCs w:val="20"/>
          <w:lang w:val="en-US" w:eastAsia="zh-CN"/>
        </w:rPr>
        <w:t xml:space="preserve">No interruption occurs during the </w:t>
      </w:r>
      <w:proofErr w:type="spellStart"/>
      <w:r w:rsidRPr="002B5A86">
        <w:rPr>
          <w:rFonts w:ascii="Times" w:hAnsi="Times" w:cs="Times"/>
          <w:b/>
          <w:bCs/>
          <w:i/>
          <w:iCs/>
          <w:color w:val="000000"/>
          <w:sz w:val="20"/>
          <w:szCs w:val="20"/>
          <w:lang w:val="en-US" w:eastAsia="zh-CN"/>
        </w:rPr>
        <w:t>SCell</w:t>
      </w:r>
      <w:proofErr w:type="spellEnd"/>
      <w:r w:rsidRPr="002B5A86">
        <w:rPr>
          <w:rFonts w:ascii="Times" w:hAnsi="Times" w:cs="Times"/>
          <w:b/>
          <w:bCs/>
          <w:i/>
          <w:iCs/>
          <w:color w:val="000000"/>
          <w:sz w:val="20"/>
          <w:szCs w:val="20"/>
          <w:lang w:val="en-US" w:eastAsia="zh-CN"/>
        </w:rPr>
        <w:t xml:space="preserve"> activation procedure if UE does not suppor</w:t>
      </w:r>
      <w:r w:rsidR="00F662C6">
        <w:rPr>
          <w:rFonts w:ascii="Times" w:hAnsi="Times" w:cs="Times"/>
          <w:b/>
          <w:bCs/>
          <w:i/>
          <w:iCs/>
          <w:color w:val="000000"/>
          <w:sz w:val="20"/>
          <w:szCs w:val="20"/>
          <w:lang w:val="en-US" w:eastAsia="zh-CN"/>
        </w:rPr>
        <w:t>t</w:t>
      </w:r>
      <w:r w:rsidRPr="002B5A86">
        <w:rPr>
          <w:rFonts w:ascii="Times" w:hAnsi="Times" w:cs="Times"/>
          <w:b/>
          <w:bCs/>
          <w:i/>
          <w:iCs/>
          <w:color w:val="000000"/>
          <w:sz w:val="20"/>
          <w:szCs w:val="20"/>
          <w:lang w:val="en-US" w:eastAsia="zh-CN"/>
        </w:rPr>
        <w:t xml:space="preserve"> per-FR MG, otherwise the PUCCH </w:t>
      </w:r>
      <w:proofErr w:type="spellStart"/>
      <w:r w:rsidRPr="002B5A86">
        <w:rPr>
          <w:rFonts w:ascii="Times" w:hAnsi="Times" w:cs="Times"/>
          <w:b/>
          <w:bCs/>
          <w:i/>
          <w:iCs/>
          <w:color w:val="000000"/>
          <w:sz w:val="20"/>
          <w:szCs w:val="20"/>
          <w:lang w:val="en-US" w:eastAsia="zh-CN"/>
        </w:rPr>
        <w:t>SCell</w:t>
      </w:r>
      <w:proofErr w:type="spellEnd"/>
      <w:r w:rsidRPr="002B5A86">
        <w:rPr>
          <w:rFonts w:ascii="Times" w:hAnsi="Times" w:cs="Times"/>
          <w:b/>
          <w:bCs/>
          <w:i/>
          <w:iCs/>
          <w:color w:val="000000"/>
          <w:sz w:val="20"/>
          <w:szCs w:val="20"/>
          <w:lang w:val="en-US" w:eastAsia="zh-CN"/>
        </w:rPr>
        <w:t xml:space="preserve"> activation delay can be extended.</w:t>
      </w:r>
    </w:p>
    <w:p w14:paraId="3BED9E5B" w14:textId="26309189" w:rsidR="00A32DBF" w:rsidRPr="002B5A86" w:rsidRDefault="00493510" w:rsidP="00691F1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w:hAnsi="Times" w:cs="Times"/>
          <w:b/>
          <w:bCs/>
          <w:i/>
          <w:iCs/>
          <w:color w:val="000000"/>
          <w:lang w:val="en-US" w:eastAsia="zh-CN"/>
        </w:rPr>
      </w:pPr>
      <w:r w:rsidRPr="002B5A86">
        <w:rPr>
          <w:rFonts w:ascii="Times" w:hAnsi="Times" w:cs="Times"/>
          <w:b/>
          <w:bCs/>
          <w:i/>
          <w:iCs/>
          <w:color w:val="000000"/>
          <w:lang w:val="en-US" w:eastAsia="zh-CN"/>
        </w:rPr>
        <w:t>The above interruption is caused by factor defined in TS38.133 section 8.2.1.1 for EN-DC, in TS38.133 section 8.2.2.1 for NR SA, in TS38.133 section 8.2.3.1 for NE-DC and</w:t>
      </w:r>
      <w:r w:rsidRPr="002B5A86">
        <w:t xml:space="preserve"> </w:t>
      </w:r>
      <w:r w:rsidRPr="002B5A86">
        <w:rPr>
          <w:rFonts w:ascii="Times" w:hAnsi="Times" w:cs="Times"/>
          <w:b/>
          <w:bCs/>
          <w:i/>
          <w:iCs/>
          <w:color w:val="000000"/>
          <w:lang w:val="en-US" w:eastAsia="zh-CN"/>
        </w:rPr>
        <w:t xml:space="preserve">in TS38.133 section 8.2.4.1 for </w:t>
      </w:r>
      <w:r w:rsidR="003312D3" w:rsidRPr="002B5A86">
        <w:rPr>
          <w:rFonts w:ascii="Times" w:hAnsi="Times" w:cs="Times"/>
          <w:b/>
          <w:bCs/>
          <w:i/>
          <w:iCs/>
          <w:color w:val="000000"/>
          <w:lang w:val="en-US" w:eastAsia="zh-CN"/>
        </w:rPr>
        <w:t>NR-DC.</w:t>
      </w:r>
    </w:p>
    <w:p w14:paraId="2AF8303C" w14:textId="237CB75D" w:rsidR="006E7539" w:rsidRDefault="00385FB5" w:rsidP="006E7539">
      <w:pPr>
        <w:pStyle w:val="Heading1"/>
        <w:numPr>
          <w:ilvl w:val="0"/>
          <w:numId w:val="10"/>
        </w:numPr>
        <w:pBdr>
          <w:top w:val="single" w:sz="12" w:space="2" w:color="auto"/>
        </w:pBdr>
        <w:jc w:val="both"/>
        <w:rPr>
          <w:sz w:val="32"/>
        </w:rPr>
      </w:pPr>
      <w:r>
        <w:rPr>
          <w:sz w:val="32"/>
        </w:rPr>
        <w:t xml:space="preserve">Deactivation requirement for PUCCH </w:t>
      </w:r>
      <w:proofErr w:type="spellStart"/>
      <w:r>
        <w:rPr>
          <w:sz w:val="32"/>
        </w:rPr>
        <w:t>SCell</w:t>
      </w:r>
      <w:proofErr w:type="spellEnd"/>
    </w:p>
    <w:p w14:paraId="1E545892" w14:textId="359257B4" w:rsidR="006E7539" w:rsidRDefault="00385FB5" w:rsidP="006E7539">
      <w:pPr>
        <w:rPr>
          <w:lang w:eastAsia="zh-CN"/>
        </w:rPr>
      </w:pPr>
      <w:r>
        <w:rPr>
          <w:lang w:eastAsia="zh-CN"/>
        </w:rPr>
        <w:t>RAN2 has defined the followings in R15 TS38.321,</w:t>
      </w:r>
    </w:p>
    <w:p w14:paraId="4A3B5CD9" w14:textId="3EE31DB5" w:rsidR="00385FB5" w:rsidRDefault="00385FB5" w:rsidP="006E7539">
      <w:pPr>
        <w:rPr>
          <w:lang w:eastAsia="zh-CN"/>
        </w:rPr>
      </w:pPr>
      <w:r w:rsidRPr="00385FB5">
        <w:rPr>
          <w:noProof/>
          <w:lang w:eastAsia="zh-CN"/>
        </w:rPr>
        <w:drawing>
          <wp:inline distT="0" distB="0" distL="0" distR="0" wp14:anchorId="08C1AEE9" wp14:editId="08D0DE20">
            <wp:extent cx="6083300" cy="914400"/>
            <wp:effectExtent l="12700" t="12700" r="1270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083300" cy="914400"/>
                    </a:xfrm>
                    <a:prstGeom prst="rect">
                      <a:avLst/>
                    </a:prstGeom>
                    <a:ln>
                      <a:solidFill>
                        <a:schemeClr val="tx1"/>
                      </a:solidFill>
                    </a:ln>
                  </pic:spPr>
                </pic:pic>
              </a:graphicData>
            </a:graphic>
          </wp:inline>
        </w:drawing>
      </w:r>
    </w:p>
    <w:p w14:paraId="29F77781" w14:textId="5765F920" w:rsidR="00385FB5" w:rsidRDefault="00385FB5" w:rsidP="006E7539">
      <w:pPr>
        <w:rPr>
          <w:lang w:eastAsia="zh-CN"/>
        </w:rPr>
      </w:pPr>
      <w:r>
        <w:rPr>
          <w:lang w:eastAsia="zh-CN"/>
        </w:rPr>
        <w:t xml:space="preserve">Since the </w:t>
      </w:r>
      <w:proofErr w:type="spellStart"/>
      <w:r>
        <w:rPr>
          <w:lang w:eastAsia="zh-CN"/>
        </w:rPr>
        <w:t>SCell</w:t>
      </w:r>
      <w:proofErr w:type="spellEnd"/>
      <w:r>
        <w:rPr>
          <w:lang w:eastAsia="zh-CN"/>
        </w:rPr>
        <w:t xml:space="preserve"> deactivation timer is not configured on the PUCCH </w:t>
      </w:r>
      <w:proofErr w:type="spellStart"/>
      <w:r>
        <w:rPr>
          <w:lang w:eastAsia="zh-CN"/>
        </w:rPr>
        <w:t>SCell</w:t>
      </w:r>
      <w:proofErr w:type="spellEnd"/>
      <w:r>
        <w:rPr>
          <w:lang w:eastAsia="zh-CN"/>
        </w:rPr>
        <w:t xml:space="preserve">, so for PUCCH </w:t>
      </w:r>
      <w:proofErr w:type="spellStart"/>
      <w:r>
        <w:rPr>
          <w:lang w:eastAsia="zh-CN"/>
        </w:rPr>
        <w:t>SCell</w:t>
      </w:r>
      <w:proofErr w:type="spellEnd"/>
      <w:r>
        <w:rPr>
          <w:lang w:eastAsia="zh-CN"/>
        </w:rPr>
        <w:t xml:space="preserve"> we don’t need to define the timer based PUCCH </w:t>
      </w:r>
      <w:proofErr w:type="spellStart"/>
      <w:r>
        <w:rPr>
          <w:lang w:eastAsia="zh-CN"/>
        </w:rPr>
        <w:t>SCell</w:t>
      </w:r>
      <w:proofErr w:type="spellEnd"/>
      <w:r>
        <w:rPr>
          <w:lang w:eastAsia="zh-CN"/>
        </w:rPr>
        <w:t xml:space="preserve"> deactivation. </w:t>
      </w:r>
    </w:p>
    <w:p w14:paraId="7E132480" w14:textId="62CB2843" w:rsidR="00385FB5" w:rsidRDefault="00385FB5" w:rsidP="006E7539">
      <w:pPr>
        <w:rPr>
          <w:b/>
          <w:bCs/>
          <w:i/>
          <w:iCs/>
          <w:lang w:eastAsia="zh-CN"/>
        </w:rPr>
      </w:pPr>
      <w:r w:rsidRPr="00385FB5">
        <w:rPr>
          <w:b/>
          <w:bCs/>
          <w:i/>
          <w:iCs/>
          <w:lang w:eastAsia="zh-CN"/>
        </w:rPr>
        <w:t>Proposal</w:t>
      </w:r>
      <w:r w:rsidR="00691F11">
        <w:rPr>
          <w:b/>
          <w:bCs/>
          <w:i/>
          <w:iCs/>
          <w:lang w:eastAsia="zh-CN"/>
        </w:rPr>
        <w:t xml:space="preserve"> 9</w:t>
      </w:r>
      <w:r w:rsidRPr="00385FB5">
        <w:rPr>
          <w:b/>
          <w:bCs/>
          <w:i/>
          <w:iCs/>
          <w:lang w:eastAsia="zh-CN"/>
        </w:rPr>
        <w:t xml:space="preserve">: only MAC CE based </w:t>
      </w:r>
      <w:proofErr w:type="spellStart"/>
      <w:r w:rsidRPr="00385FB5">
        <w:rPr>
          <w:b/>
          <w:bCs/>
          <w:i/>
          <w:iCs/>
          <w:lang w:eastAsia="zh-CN"/>
        </w:rPr>
        <w:t>SCell</w:t>
      </w:r>
      <w:proofErr w:type="spellEnd"/>
      <w:r w:rsidRPr="00385FB5">
        <w:rPr>
          <w:b/>
          <w:bCs/>
          <w:i/>
          <w:iCs/>
          <w:lang w:eastAsia="zh-CN"/>
        </w:rPr>
        <w:t xml:space="preserve"> deactivation requirement is specified for PUCCH activated </w:t>
      </w:r>
      <w:proofErr w:type="spellStart"/>
      <w:r w:rsidRPr="00385FB5">
        <w:rPr>
          <w:b/>
          <w:bCs/>
          <w:i/>
          <w:iCs/>
          <w:lang w:eastAsia="zh-CN"/>
        </w:rPr>
        <w:t>SCell</w:t>
      </w:r>
      <w:proofErr w:type="spellEnd"/>
      <w:r w:rsidR="00691F11">
        <w:rPr>
          <w:b/>
          <w:bCs/>
          <w:i/>
          <w:iCs/>
          <w:lang w:eastAsia="zh-CN"/>
        </w:rPr>
        <w:t xml:space="preserve">, i.e., no timer based PUCCH </w:t>
      </w:r>
      <w:proofErr w:type="spellStart"/>
      <w:r w:rsidR="00691F11">
        <w:rPr>
          <w:b/>
          <w:bCs/>
          <w:i/>
          <w:iCs/>
          <w:lang w:eastAsia="zh-CN"/>
        </w:rPr>
        <w:t>SCell</w:t>
      </w:r>
      <w:proofErr w:type="spellEnd"/>
      <w:r w:rsidR="00691F11">
        <w:rPr>
          <w:b/>
          <w:bCs/>
          <w:i/>
          <w:iCs/>
          <w:lang w:eastAsia="zh-CN"/>
        </w:rPr>
        <w:t xml:space="preserve"> deactivation is assumed.</w:t>
      </w:r>
    </w:p>
    <w:p w14:paraId="26D470AD" w14:textId="59E5F471" w:rsidR="00691F11" w:rsidRDefault="00691F11" w:rsidP="006E7539">
      <w:pPr>
        <w:rPr>
          <w:lang w:eastAsia="zh-CN"/>
        </w:rPr>
      </w:pPr>
      <w:r w:rsidRPr="00691F11">
        <w:rPr>
          <w:lang w:eastAsia="zh-CN"/>
        </w:rPr>
        <w:t xml:space="preserve">For the PUCCH </w:t>
      </w:r>
      <w:proofErr w:type="spellStart"/>
      <w:r w:rsidRPr="00691F11">
        <w:rPr>
          <w:lang w:eastAsia="zh-CN"/>
        </w:rPr>
        <w:t>SCell</w:t>
      </w:r>
      <w:proofErr w:type="spellEnd"/>
      <w:r w:rsidRPr="00691F11">
        <w:rPr>
          <w:lang w:eastAsia="zh-CN"/>
        </w:rPr>
        <w:t xml:space="preserve"> deactivation, we did not see any difference from the normal </w:t>
      </w:r>
      <w:proofErr w:type="spellStart"/>
      <w:r w:rsidRPr="00691F11">
        <w:rPr>
          <w:lang w:eastAsia="zh-CN"/>
        </w:rPr>
        <w:t>SCell</w:t>
      </w:r>
      <w:proofErr w:type="spellEnd"/>
      <w:r w:rsidRPr="00691F11">
        <w:rPr>
          <w:lang w:eastAsia="zh-CN"/>
        </w:rPr>
        <w:t xml:space="preserve"> deactivation requirement</w:t>
      </w:r>
      <w:r>
        <w:rPr>
          <w:lang w:eastAsia="zh-CN"/>
        </w:rPr>
        <w:t>.</w:t>
      </w:r>
    </w:p>
    <w:p w14:paraId="38D212BA" w14:textId="332C290F" w:rsidR="00691F11" w:rsidRDefault="00691F11" w:rsidP="00691F11">
      <w:pPr>
        <w:rPr>
          <w:b/>
          <w:bCs/>
          <w:i/>
          <w:iCs/>
          <w:lang w:eastAsia="zh-CN"/>
        </w:rPr>
      </w:pPr>
      <w:r w:rsidRPr="00385FB5">
        <w:rPr>
          <w:b/>
          <w:bCs/>
          <w:i/>
          <w:iCs/>
          <w:lang w:eastAsia="zh-CN"/>
        </w:rPr>
        <w:t>Proposal</w:t>
      </w:r>
      <w:r>
        <w:rPr>
          <w:b/>
          <w:bCs/>
          <w:i/>
          <w:iCs/>
          <w:lang w:eastAsia="zh-CN"/>
        </w:rPr>
        <w:t xml:space="preserve"> 10</w:t>
      </w:r>
      <w:r w:rsidRPr="00385FB5">
        <w:rPr>
          <w:b/>
          <w:bCs/>
          <w:i/>
          <w:iCs/>
          <w:lang w:eastAsia="zh-CN"/>
        </w:rPr>
        <w:t xml:space="preserve">: </w:t>
      </w:r>
      <w:r>
        <w:rPr>
          <w:b/>
          <w:bCs/>
          <w:i/>
          <w:iCs/>
          <w:lang w:eastAsia="zh-CN"/>
        </w:rPr>
        <w:t xml:space="preserve">reuse MAC CE based normal </w:t>
      </w:r>
      <w:proofErr w:type="spellStart"/>
      <w:r>
        <w:rPr>
          <w:b/>
          <w:bCs/>
          <w:i/>
          <w:iCs/>
          <w:lang w:eastAsia="zh-CN"/>
        </w:rPr>
        <w:t>SCell</w:t>
      </w:r>
      <w:proofErr w:type="spellEnd"/>
      <w:r>
        <w:rPr>
          <w:b/>
          <w:bCs/>
          <w:i/>
          <w:iCs/>
          <w:lang w:eastAsia="zh-CN"/>
        </w:rPr>
        <w:t xml:space="preserve"> deactivation requirement to PUCCH </w:t>
      </w:r>
      <w:proofErr w:type="spellStart"/>
      <w:r>
        <w:rPr>
          <w:b/>
          <w:bCs/>
          <w:i/>
          <w:iCs/>
          <w:lang w:eastAsia="zh-CN"/>
        </w:rPr>
        <w:t>SCell</w:t>
      </w:r>
      <w:proofErr w:type="spellEnd"/>
      <w:r>
        <w:rPr>
          <w:b/>
          <w:bCs/>
          <w:i/>
          <w:iCs/>
          <w:lang w:eastAsia="zh-CN"/>
        </w:rPr>
        <w:t xml:space="preserve"> deactivation requirement.</w:t>
      </w:r>
    </w:p>
    <w:p w14:paraId="57C816C6" w14:textId="6990ED92" w:rsidR="00691F11" w:rsidRDefault="00691F11" w:rsidP="00691F11">
      <w:pPr>
        <w:pStyle w:val="Heading1"/>
        <w:numPr>
          <w:ilvl w:val="0"/>
          <w:numId w:val="10"/>
        </w:numPr>
        <w:pBdr>
          <w:top w:val="single" w:sz="12" w:space="2" w:color="auto"/>
        </w:pBdr>
        <w:jc w:val="both"/>
        <w:rPr>
          <w:sz w:val="32"/>
        </w:rPr>
      </w:pPr>
      <w:r>
        <w:rPr>
          <w:sz w:val="32"/>
        </w:rPr>
        <w:lastRenderedPageBreak/>
        <w:t xml:space="preserve">Interruption requirement for PUCCH </w:t>
      </w:r>
      <w:proofErr w:type="spellStart"/>
      <w:r>
        <w:rPr>
          <w:sz w:val="32"/>
        </w:rPr>
        <w:t>SCell</w:t>
      </w:r>
      <w:proofErr w:type="spellEnd"/>
      <w:r>
        <w:rPr>
          <w:sz w:val="32"/>
        </w:rPr>
        <w:t xml:space="preserve"> activation/deactivation</w:t>
      </w:r>
    </w:p>
    <w:p w14:paraId="65DF6971" w14:textId="6C4CBBD0" w:rsidR="00691F11" w:rsidRDefault="00874380" w:rsidP="006E7539">
      <w:pPr>
        <w:rPr>
          <w:lang w:eastAsia="zh-CN"/>
        </w:rPr>
      </w:pPr>
      <w:r>
        <w:rPr>
          <w:lang w:eastAsia="zh-CN"/>
        </w:rPr>
        <w:t xml:space="preserve">Like in LTE, the interruption caused by PUCCH </w:t>
      </w:r>
      <w:proofErr w:type="spellStart"/>
      <w:r>
        <w:rPr>
          <w:lang w:eastAsia="zh-CN"/>
        </w:rPr>
        <w:t>SCell</w:t>
      </w:r>
      <w:proofErr w:type="spellEnd"/>
      <w:r>
        <w:rPr>
          <w:lang w:eastAsia="zh-CN"/>
        </w:rPr>
        <w:t xml:space="preserve"> activation</w:t>
      </w:r>
      <w:r w:rsidR="00DA7549">
        <w:rPr>
          <w:lang w:eastAsia="zh-CN"/>
        </w:rPr>
        <w:t>/deactivation</w:t>
      </w:r>
      <w:r>
        <w:rPr>
          <w:lang w:eastAsia="zh-CN"/>
        </w:rPr>
        <w:t xml:space="preserve"> is similar as that caused by normal </w:t>
      </w:r>
      <w:proofErr w:type="spellStart"/>
      <w:r>
        <w:rPr>
          <w:lang w:eastAsia="zh-CN"/>
        </w:rPr>
        <w:t>SCell</w:t>
      </w:r>
      <w:proofErr w:type="spellEnd"/>
      <w:r>
        <w:rPr>
          <w:lang w:eastAsia="zh-CN"/>
        </w:rPr>
        <w:t xml:space="preserve"> activation</w:t>
      </w:r>
      <w:r w:rsidR="00DA7549">
        <w:rPr>
          <w:lang w:eastAsia="zh-CN"/>
        </w:rPr>
        <w:t>/deactivation</w:t>
      </w:r>
      <w:r>
        <w:rPr>
          <w:lang w:eastAsia="zh-CN"/>
        </w:rPr>
        <w:t>, so we propose to</w:t>
      </w:r>
      <w:r w:rsidR="00DA7549">
        <w:rPr>
          <w:lang w:eastAsia="zh-CN"/>
        </w:rPr>
        <w:t xml:space="preserve"> reuse the interruption requirement of normal </w:t>
      </w:r>
      <w:proofErr w:type="spellStart"/>
      <w:r w:rsidR="00DA7549">
        <w:rPr>
          <w:lang w:eastAsia="zh-CN"/>
        </w:rPr>
        <w:t>SCell</w:t>
      </w:r>
      <w:proofErr w:type="spellEnd"/>
      <w:r w:rsidR="00DA7549">
        <w:rPr>
          <w:lang w:eastAsia="zh-CN"/>
        </w:rPr>
        <w:t xml:space="preserve"> activation/deactivation to the interruption requirement of PUCCH </w:t>
      </w:r>
      <w:proofErr w:type="spellStart"/>
      <w:r w:rsidR="00DA7549">
        <w:rPr>
          <w:lang w:eastAsia="zh-CN"/>
        </w:rPr>
        <w:t>SCell</w:t>
      </w:r>
      <w:proofErr w:type="spellEnd"/>
      <w:r w:rsidR="00DA7549">
        <w:rPr>
          <w:lang w:eastAsia="zh-CN"/>
        </w:rPr>
        <w:t xml:space="preserve"> activation/deactivation.</w:t>
      </w:r>
    </w:p>
    <w:p w14:paraId="7A551DD6" w14:textId="53BE704D" w:rsidR="00DA7549" w:rsidRDefault="00DA7549" w:rsidP="006E7539">
      <w:pPr>
        <w:rPr>
          <w:b/>
          <w:bCs/>
          <w:i/>
          <w:iCs/>
          <w:lang w:eastAsia="zh-CN"/>
        </w:rPr>
      </w:pPr>
      <w:r w:rsidRPr="00385FB5">
        <w:rPr>
          <w:b/>
          <w:bCs/>
          <w:i/>
          <w:iCs/>
          <w:lang w:eastAsia="zh-CN"/>
        </w:rPr>
        <w:t>Proposal</w:t>
      </w:r>
      <w:r>
        <w:rPr>
          <w:b/>
          <w:bCs/>
          <w:i/>
          <w:iCs/>
          <w:lang w:eastAsia="zh-CN"/>
        </w:rPr>
        <w:t xml:space="preserve"> 11</w:t>
      </w:r>
      <w:r w:rsidRPr="00385FB5">
        <w:rPr>
          <w:b/>
          <w:bCs/>
          <w:i/>
          <w:iCs/>
          <w:lang w:eastAsia="zh-CN"/>
        </w:rPr>
        <w:t xml:space="preserve">: </w:t>
      </w:r>
      <w:r w:rsidRPr="00DA7549">
        <w:rPr>
          <w:b/>
          <w:bCs/>
          <w:i/>
          <w:iCs/>
          <w:lang w:eastAsia="zh-CN"/>
        </w:rPr>
        <w:t xml:space="preserve">reuse the interruption requirement of normal </w:t>
      </w:r>
      <w:proofErr w:type="spellStart"/>
      <w:r w:rsidRPr="00DA7549">
        <w:rPr>
          <w:b/>
          <w:bCs/>
          <w:i/>
          <w:iCs/>
          <w:lang w:eastAsia="zh-CN"/>
        </w:rPr>
        <w:t>SCell</w:t>
      </w:r>
      <w:proofErr w:type="spellEnd"/>
      <w:r w:rsidRPr="00DA7549">
        <w:rPr>
          <w:b/>
          <w:bCs/>
          <w:i/>
          <w:iCs/>
          <w:lang w:eastAsia="zh-CN"/>
        </w:rPr>
        <w:t xml:space="preserve"> activation/deactivation to the interruption requirement of PUCCH </w:t>
      </w:r>
      <w:proofErr w:type="spellStart"/>
      <w:r w:rsidRPr="00DA7549">
        <w:rPr>
          <w:b/>
          <w:bCs/>
          <w:i/>
          <w:iCs/>
          <w:lang w:eastAsia="zh-CN"/>
        </w:rPr>
        <w:t>SCell</w:t>
      </w:r>
      <w:proofErr w:type="spellEnd"/>
      <w:r w:rsidRPr="00DA7549">
        <w:rPr>
          <w:b/>
          <w:bCs/>
          <w:i/>
          <w:iCs/>
          <w:lang w:eastAsia="zh-CN"/>
        </w:rPr>
        <w:t xml:space="preserve"> activation/deactivation</w:t>
      </w:r>
      <w:r>
        <w:rPr>
          <w:b/>
          <w:bCs/>
          <w:i/>
          <w:iCs/>
          <w:lang w:eastAsia="zh-CN"/>
        </w:rPr>
        <w:t>.</w:t>
      </w:r>
    </w:p>
    <w:p w14:paraId="7BDB99A0" w14:textId="1B58823D" w:rsidR="00A42E04" w:rsidRDefault="00A42E04" w:rsidP="00A42E04">
      <w:pPr>
        <w:pStyle w:val="Heading1"/>
        <w:numPr>
          <w:ilvl w:val="0"/>
          <w:numId w:val="10"/>
        </w:numPr>
        <w:pBdr>
          <w:top w:val="single" w:sz="12" w:space="2" w:color="auto"/>
        </w:pBdr>
        <w:jc w:val="both"/>
        <w:rPr>
          <w:sz w:val="32"/>
        </w:rPr>
      </w:pPr>
      <w:r>
        <w:rPr>
          <w:sz w:val="32"/>
        </w:rPr>
        <w:t xml:space="preserve">TP for PUCCH </w:t>
      </w:r>
      <w:proofErr w:type="spellStart"/>
      <w:r>
        <w:rPr>
          <w:sz w:val="32"/>
        </w:rPr>
        <w:t>SCell</w:t>
      </w:r>
      <w:proofErr w:type="spellEnd"/>
      <w:r>
        <w:rPr>
          <w:sz w:val="32"/>
        </w:rPr>
        <w:t xml:space="preserve"> activation/deactivation </w:t>
      </w:r>
      <w:r w:rsidR="00735F06">
        <w:rPr>
          <w:sz w:val="32"/>
        </w:rPr>
        <w:t xml:space="preserve">delay </w:t>
      </w:r>
      <w:r>
        <w:rPr>
          <w:sz w:val="32"/>
        </w:rPr>
        <w:t>requirement</w:t>
      </w:r>
    </w:p>
    <w:p w14:paraId="114E11E0" w14:textId="6B3D890D" w:rsidR="00A42E04" w:rsidRDefault="00A42E04" w:rsidP="00A42E04">
      <w:pPr>
        <w:jc w:val="both"/>
        <w:rPr>
          <w:rFonts w:ascii="Times" w:hAnsi="Times" w:cs="Times"/>
          <w:color w:val="000000"/>
          <w:lang w:val="en-US" w:eastAsia="zh-CN"/>
        </w:rPr>
      </w:pPr>
      <w:r>
        <w:rPr>
          <w:rFonts w:ascii="Times" w:hAnsi="Times" w:cs="Times"/>
          <w:color w:val="000000"/>
          <w:lang w:val="en-US" w:eastAsia="zh-CN"/>
        </w:rPr>
        <w:t xml:space="preserve">Based on the previous analysis, the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activation/deactivation delay requirement is proposed as below.</w:t>
      </w:r>
    </w:p>
    <w:tbl>
      <w:tblPr>
        <w:tblStyle w:val="TableGrid"/>
        <w:tblW w:w="0" w:type="auto"/>
        <w:tblLook w:val="04A0" w:firstRow="1" w:lastRow="0" w:firstColumn="1" w:lastColumn="0" w:noHBand="0" w:noVBand="1"/>
      </w:tblPr>
      <w:tblGrid>
        <w:gridCol w:w="9629"/>
      </w:tblGrid>
      <w:tr w:rsidR="00A42E04" w14:paraId="408BED3B" w14:textId="77777777" w:rsidTr="00E82F1E">
        <w:tc>
          <w:tcPr>
            <w:tcW w:w="9629" w:type="dxa"/>
          </w:tcPr>
          <w:p w14:paraId="7B108A6D" w14:textId="77777777" w:rsidR="00A42E04" w:rsidRDefault="00A42E04" w:rsidP="00E82F1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b/>
                <w:bCs/>
                <w:color w:val="000000"/>
                <w:u w:val="single"/>
                <w:lang w:val="en-US" w:eastAsia="zh-CN"/>
              </w:rPr>
            </w:pPr>
            <w:r w:rsidRPr="00DA7549">
              <w:rPr>
                <w:rFonts w:ascii="Times" w:hAnsi="Times" w:cs="Times"/>
                <w:b/>
                <w:bCs/>
                <w:color w:val="000000"/>
                <w:u w:val="single"/>
                <w:lang w:val="en-US" w:eastAsia="zh-CN"/>
              </w:rPr>
              <w:t xml:space="preserve">NR PUCCH </w:t>
            </w:r>
            <w:proofErr w:type="spellStart"/>
            <w:r w:rsidRPr="00DA7549">
              <w:rPr>
                <w:rFonts w:ascii="Times" w:hAnsi="Times" w:cs="Times"/>
                <w:b/>
                <w:bCs/>
                <w:color w:val="000000"/>
                <w:u w:val="single"/>
                <w:lang w:val="en-US" w:eastAsia="zh-CN"/>
              </w:rPr>
              <w:t>SCell</w:t>
            </w:r>
            <w:proofErr w:type="spellEnd"/>
            <w:r w:rsidRPr="00DA7549">
              <w:rPr>
                <w:rFonts w:ascii="Times" w:hAnsi="Times" w:cs="Times"/>
                <w:b/>
                <w:bCs/>
                <w:color w:val="000000"/>
                <w:u w:val="single"/>
                <w:lang w:val="en-US" w:eastAsia="zh-CN"/>
              </w:rPr>
              <w:t xml:space="preserve"> activation delay</w:t>
            </w:r>
            <w:r>
              <w:rPr>
                <w:rFonts w:ascii="Times" w:hAnsi="Times" w:cs="Times"/>
                <w:b/>
                <w:bCs/>
                <w:color w:val="000000"/>
                <w:u w:val="single"/>
                <w:lang w:val="en-US" w:eastAsia="zh-CN"/>
              </w:rPr>
              <w:t xml:space="preserve"> requirement</w:t>
            </w:r>
            <w:r w:rsidRPr="00DA7549">
              <w:rPr>
                <w:rFonts w:ascii="Times" w:hAnsi="Times" w:cs="Times"/>
                <w:b/>
                <w:bCs/>
                <w:color w:val="000000"/>
                <w:u w:val="single"/>
                <w:lang w:val="en-US" w:eastAsia="zh-CN"/>
              </w:rPr>
              <w:t>:</w:t>
            </w:r>
          </w:p>
          <w:p w14:paraId="449B5F73" w14:textId="77777777" w:rsidR="00A42E04" w:rsidRDefault="00A42E04" w:rsidP="00E82F1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b/>
                <w:bCs/>
                <w:color w:val="000000"/>
                <w:u w:val="single"/>
                <w:lang w:val="en-US" w:eastAsia="zh-CN"/>
              </w:rPr>
            </w:pPr>
          </w:p>
          <w:p w14:paraId="17A98F54" w14:textId="77777777" w:rsidR="00A42E04" w:rsidRPr="002B5A86" w:rsidRDefault="00A42E04" w:rsidP="00E82F1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color w:val="000000"/>
                <w:lang w:val="en-US" w:eastAsia="zh-CN"/>
              </w:rPr>
            </w:pPr>
            <w:r w:rsidRPr="002B5A86">
              <w:rPr>
                <w:rFonts w:ascii="Times" w:hAnsi="Times" w:cs="Times"/>
                <w:color w:val="000000"/>
                <w:lang w:val="en-US" w:eastAsia="zh-CN"/>
              </w:rPr>
              <w:t xml:space="preserve">The requirements in this section shall apply for the UE configured with one downlink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and when PUCCH is configured for the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being activated.</w:t>
            </w:r>
          </w:p>
          <w:p w14:paraId="5EEC471B" w14:textId="77777777" w:rsidR="00A42E04" w:rsidRPr="002B5A86" w:rsidRDefault="00A42E04" w:rsidP="00E82F1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color w:val="000000"/>
                <w:lang w:val="en-US" w:eastAsia="zh-CN"/>
              </w:rPr>
            </w:pPr>
            <w:r w:rsidRPr="002B5A86">
              <w:rPr>
                <w:rFonts w:ascii="Times" w:hAnsi="Times" w:cs="Times"/>
                <w:color w:val="000000"/>
                <w:lang w:val="en-US" w:eastAsia="zh-CN"/>
              </w:rPr>
              <w:t xml:space="preserve">Upon receiving PUCCH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activation command in slot </w:t>
            </w:r>
            <w:r w:rsidRPr="002B5A86">
              <w:rPr>
                <w:rFonts w:ascii="Times" w:hAnsi="Times" w:cs="Times"/>
                <w:i/>
                <w:iCs/>
                <w:color w:val="000000"/>
                <w:lang w:val="en-US" w:eastAsia="zh-CN"/>
              </w:rPr>
              <w:t>n</w:t>
            </w:r>
            <w:r w:rsidRPr="002B5A86">
              <w:rPr>
                <w:rFonts w:ascii="Times" w:hAnsi="Times" w:cs="Times"/>
                <w:color w:val="000000"/>
                <w:lang w:val="en-US" w:eastAsia="zh-CN"/>
              </w:rPr>
              <w:t xml:space="preserve">, if the UE has a valid TA for transmitting on an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then the UE shall be able to transmit valid CSI report and apply actions related to the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activation command as specified in [TS38.321] for the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being activated on the PUCCH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no later than in slot </w:t>
            </w:r>
            <w:proofErr w:type="spellStart"/>
            <w:r w:rsidRPr="002B5A86">
              <w:rPr>
                <w:rFonts w:ascii="Times" w:hAnsi="Times" w:cs="Times"/>
                <w:i/>
                <w:iCs/>
                <w:color w:val="000000"/>
                <w:lang w:val="en-US" w:eastAsia="zh-CN"/>
              </w:rPr>
              <w:t>n</w:t>
            </w:r>
            <w:r w:rsidRPr="002B5A86">
              <w:rPr>
                <w:rFonts w:ascii="Times" w:hAnsi="Times" w:cs="Times"/>
                <w:color w:val="000000"/>
                <w:lang w:val="en-US" w:eastAsia="zh-CN"/>
              </w:rPr>
              <w:t>+T</w:t>
            </w:r>
            <w:r w:rsidRPr="002B5A86">
              <w:rPr>
                <w:rFonts w:ascii="Times" w:hAnsi="Times" w:cs="Times"/>
                <w:color w:val="000000"/>
                <w:position w:val="-2"/>
                <w:lang w:val="en-US" w:eastAsia="zh-CN"/>
              </w:rPr>
              <w:t>activate_basic</w:t>
            </w:r>
            <w:proofErr w:type="spellEnd"/>
            <w:r w:rsidRPr="002B5A86">
              <w:rPr>
                <w:rFonts w:ascii="Times" w:hAnsi="Times" w:cs="Times"/>
                <w:color w:val="000000"/>
                <w:lang w:val="en-US" w:eastAsia="zh-CN"/>
              </w:rPr>
              <w:t>:</w:t>
            </w:r>
          </w:p>
          <w:p w14:paraId="2970BC7D" w14:textId="77777777" w:rsidR="00A42E04" w:rsidRPr="002B5A86" w:rsidRDefault="00A42E04" w:rsidP="00E82F1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color w:val="000000"/>
                <w:lang w:val="en-US" w:eastAsia="zh-CN"/>
              </w:rPr>
            </w:pPr>
            <w:r w:rsidRPr="002B5A86">
              <w:rPr>
                <w:rFonts w:ascii="Times" w:hAnsi="Times" w:cs="Times"/>
                <w:color w:val="000000"/>
                <w:lang w:val="en-US" w:eastAsia="zh-CN"/>
              </w:rPr>
              <w:t>Where:</w:t>
            </w:r>
          </w:p>
          <w:p w14:paraId="64FBCD8B" w14:textId="77777777" w:rsidR="00A42E04" w:rsidRPr="002B5A86" w:rsidRDefault="00A42E04" w:rsidP="00E82F1E">
            <w:pPr>
              <w:pStyle w:val="ListParagraph"/>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427" w:firstLineChars="0"/>
              <w:rPr>
                <w:rFonts w:ascii="Times" w:hAnsi="Times" w:cs="Times"/>
                <w:color w:val="000000"/>
                <w:sz w:val="20"/>
                <w:szCs w:val="20"/>
                <w:lang w:val="en-US" w:eastAsia="zh-CN"/>
              </w:rPr>
            </w:pPr>
            <w:r w:rsidRPr="002B5A86">
              <w:rPr>
                <w:rFonts w:ascii="Times" w:hAnsi="Times" w:cs="Times"/>
                <w:color w:val="000000"/>
                <w:sz w:val="20"/>
                <w:szCs w:val="20"/>
                <w:lang w:val="en-US" w:eastAsia="zh-CN"/>
              </w:rPr>
              <w:t xml:space="preserve">A TA is considered to be valid provided that the </w:t>
            </w:r>
            <w:proofErr w:type="spellStart"/>
            <w:r w:rsidRPr="002B5A86">
              <w:rPr>
                <w:rFonts w:ascii="Times" w:hAnsi="Times" w:cs="Times"/>
                <w:i/>
                <w:iCs/>
                <w:color w:val="000000"/>
                <w:sz w:val="20"/>
                <w:szCs w:val="20"/>
                <w:lang w:val="en-US" w:eastAsia="zh-CN"/>
              </w:rPr>
              <w:t>TimeAlignmentTimer</w:t>
            </w:r>
            <w:proofErr w:type="spellEnd"/>
            <w:r w:rsidRPr="002B5A86">
              <w:rPr>
                <w:rFonts w:ascii="Times" w:hAnsi="Times" w:cs="Times"/>
                <w:i/>
                <w:iCs/>
                <w:color w:val="000000"/>
                <w:sz w:val="20"/>
                <w:szCs w:val="20"/>
                <w:lang w:val="en-US" w:eastAsia="zh-CN"/>
              </w:rPr>
              <w:t xml:space="preserve"> </w:t>
            </w:r>
            <w:r w:rsidRPr="002B5A86">
              <w:rPr>
                <w:rFonts w:ascii="Times" w:hAnsi="Times" w:cs="Times"/>
                <w:color w:val="000000"/>
                <w:sz w:val="20"/>
                <w:szCs w:val="20"/>
                <w:lang w:val="en-US" w:eastAsia="zh-CN"/>
              </w:rPr>
              <w:t xml:space="preserve">[TS38.331] associated with the TAG containing the PUCCH </w:t>
            </w:r>
            <w:proofErr w:type="spellStart"/>
            <w:r w:rsidRPr="002B5A86">
              <w:rPr>
                <w:rFonts w:ascii="Times" w:hAnsi="Times" w:cs="Times"/>
                <w:color w:val="000000"/>
                <w:sz w:val="20"/>
                <w:szCs w:val="20"/>
                <w:lang w:val="en-US" w:eastAsia="zh-CN"/>
              </w:rPr>
              <w:t>SCell</w:t>
            </w:r>
            <w:proofErr w:type="spellEnd"/>
            <w:r w:rsidRPr="002B5A86">
              <w:rPr>
                <w:rFonts w:ascii="Times" w:hAnsi="Times" w:cs="Times"/>
                <w:color w:val="000000"/>
                <w:sz w:val="20"/>
                <w:szCs w:val="20"/>
                <w:lang w:val="en-US" w:eastAsia="zh-CN"/>
              </w:rPr>
              <w:t xml:space="preserve"> is running.</w:t>
            </w:r>
          </w:p>
          <w:p w14:paraId="2B0927F0" w14:textId="77777777" w:rsidR="00A42E04" w:rsidRDefault="00A42E04" w:rsidP="00E82F1E">
            <w:pPr>
              <w:pStyle w:val="ListParagraph"/>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427" w:firstLineChars="0"/>
              <w:rPr>
                <w:rFonts w:ascii="Times" w:hAnsi="Times" w:cs="Times"/>
                <w:color w:val="000000"/>
                <w:sz w:val="20"/>
                <w:szCs w:val="20"/>
                <w:lang w:val="en-US" w:eastAsia="zh-CN"/>
              </w:rPr>
            </w:pPr>
            <w:proofErr w:type="spellStart"/>
            <w:r w:rsidRPr="002B5A86">
              <w:rPr>
                <w:rFonts w:ascii="Times" w:hAnsi="Times" w:cs="Times"/>
                <w:color w:val="000000"/>
                <w:sz w:val="20"/>
                <w:szCs w:val="20"/>
                <w:lang w:val="en-US" w:eastAsia="zh-CN"/>
              </w:rPr>
              <w:t>T</w:t>
            </w:r>
            <w:r w:rsidRPr="002B5A86">
              <w:rPr>
                <w:rFonts w:ascii="Times" w:hAnsi="Times" w:cs="Times"/>
                <w:color w:val="000000"/>
                <w:sz w:val="20"/>
                <w:szCs w:val="20"/>
                <w:vertAlign w:val="subscript"/>
                <w:lang w:val="en-US" w:eastAsia="zh-CN"/>
              </w:rPr>
              <w:t>activate_basic</w:t>
            </w:r>
            <w:proofErr w:type="spellEnd"/>
            <w:r w:rsidRPr="002B5A86">
              <w:rPr>
                <w:rFonts w:ascii="Times" w:hAnsi="Times" w:cs="Times"/>
                <w:color w:val="000000"/>
                <w:sz w:val="20"/>
                <w:szCs w:val="20"/>
                <w:vertAlign w:val="subscript"/>
                <w:lang w:val="en-US" w:eastAsia="zh-CN"/>
              </w:rPr>
              <w:t xml:space="preserve"> </w:t>
            </w:r>
            <w:r w:rsidRPr="002B5A86">
              <w:rPr>
                <w:rFonts w:ascii="Times" w:hAnsi="Times" w:cs="Times"/>
                <w:color w:val="000000"/>
                <w:sz w:val="20"/>
                <w:szCs w:val="20"/>
                <w:lang w:val="en-US" w:eastAsia="zh-CN"/>
              </w:rPr>
              <w:t xml:space="preserve">is the </w:t>
            </w:r>
            <w:proofErr w:type="spellStart"/>
            <w:r w:rsidRPr="002B5A86">
              <w:rPr>
                <w:rFonts w:ascii="Times" w:hAnsi="Times" w:cs="Times"/>
                <w:color w:val="000000"/>
                <w:sz w:val="20"/>
                <w:szCs w:val="20"/>
                <w:lang w:val="en-US" w:eastAsia="zh-CN"/>
              </w:rPr>
              <w:t>SCell</w:t>
            </w:r>
            <w:proofErr w:type="spellEnd"/>
            <w:r w:rsidRPr="002B5A86">
              <w:rPr>
                <w:rFonts w:ascii="Times" w:hAnsi="Times" w:cs="Times"/>
                <w:color w:val="000000"/>
                <w:sz w:val="20"/>
                <w:szCs w:val="20"/>
                <w:lang w:val="en-US" w:eastAsia="zh-CN"/>
              </w:rPr>
              <w:t xml:space="preserve"> activation delay defined in TS38.133 section 8.3.2.</w:t>
            </w:r>
          </w:p>
          <w:p w14:paraId="194DDEE2" w14:textId="77777777" w:rsidR="00A42E04" w:rsidRPr="002B5A86" w:rsidRDefault="00A42E04" w:rsidP="00E82F1E">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427" w:firstLineChars="0" w:firstLine="0"/>
              <w:rPr>
                <w:rFonts w:ascii="Times" w:hAnsi="Times" w:cs="Times"/>
                <w:color w:val="000000"/>
                <w:sz w:val="20"/>
                <w:szCs w:val="20"/>
                <w:lang w:val="en-US" w:eastAsia="zh-CN"/>
              </w:rPr>
            </w:pPr>
          </w:p>
          <w:p w14:paraId="5B6C3C85" w14:textId="77777777" w:rsidR="00A42E04" w:rsidRPr="002B5A86" w:rsidRDefault="00A42E04" w:rsidP="00E82F1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color w:val="000000"/>
                <w:lang w:val="en-US" w:eastAsia="zh-CN"/>
              </w:rPr>
            </w:pPr>
            <w:r w:rsidRPr="002B5A86">
              <w:rPr>
                <w:rFonts w:ascii="Times" w:hAnsi="Times" w:cs="Times"/>
                <w:color w:val="000000"/>
                <w:lang w:val="en-US" w:eastAsia="zh-CN"/>
              </w:rPr>
              <w:t xml:space="preserve">If the UE does not have a valid TA for transmitting on an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then the UE shall be capable to perform downlink actions related to the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activation command as specified in [TS38.321] for the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being activated on the PUCCH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no later than in slot </w:t>
            </w:r>
            <w:proofErr w:type="spellStart"/>
            <w:r w:rsidRPr="002B5A86">
              <w:rPr>
                <w:rFonts w:ascii="Times" w:hAnsi="Times" w:cs="Times"/>
                <w:i/>
                <w:iCs/>
                <w:color w:val="000000"/>
                <w:lang w:val="en-US" w:eastAsia="zh-CN"/>
              </w:rPr>
              <w:t>n</w:t>
            </w:r>
            <w:r w:rsidRPr="002B5A86">
              <w:rPr>
                <w:rFonts w:ascii="Times" w:hAnsi="Times" w:cs="Times"/>
                <w:color w:val="000000"/>
                <w:lang w:val="en-US" w:eastAsia="zh-CN"/>
              </w:rPr>
              <w:t>+T</w:t>
            </w:r>
            <w:r w:rsidRPr="002B5A86">
              <w:rPr>
                <w:rFonts w:ascii="Times" w:hAnsi="Times" w:cs="Times"/>
                <w:color w:val="000000"/>
                <w:position w:val="-2"/>
                <w:lang w:val="en-US" w:eastAsia="zh-CN"/>
              </w:rPr>
              <w:t>activate_basic</w:t>
            </w:r>
            <w:proofErr w:type="spellEnd"/>
            <w:r w:rsidRPr="002B5A86">
              <w:rPr>
                <w:rFonts w:ascii="Times" w:hAnsi="Times" w:cs="Times"/>
                <w:color w:val="000000"/>
                <w:position w:val="-2"/>
                <w:lang w:val="en-US" w:eastAsia="zh-CN"/>
              </w:rPr>
              <w:t xml:space="preserve"> </w:t>
            </w:r>
            <w:r w:rsidRPr="002B5A86">
              <w:rPr>
                <w:rFonts w:ascii="Times" w:hAnsi="Times" w:cs="Times"/>
                <w:color w:val="000000"/>
                <w:lang w:val="en-US" w:eastAsia="zh-CN"/>
              </w:rPr>
              <w:t xml:space="preserve">and shall be capable to perform uplink actions related to the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activation command as specified in [TS38.321] for the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being activated on the PUCCH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no later than in slot </w:t>
            </w:r>
            <w:proofErr w:type="spellStart"/>
            <w:r w:rsidRPr="002B5A86">
              <w:rPr>
                <w:rFonts w:ascii="Times" w:hAnsi="Times" w:cs="Times"/>
                <w:i/>
                <w:iCs/>
                <w:color w:val="000000"/>
                <w:lang w:val="en-US" w:eastAsia="zh-CN"/>
              </w:rPr>
              <w:t>n</w:t>
            </w:r>
            <w:r w:rsidRPr="002B5A86">
              <w:rPr>
                <w:rFonts w:ascii="Times" w:hAnsi="Times" w:cs="Times"/>
                <w:color w:val="000000"/>
                <w:lang w:val="en-US" w:eastAsia="zh-CN"/>
              </w:rPr>
              <w:t>+T</w:t>
            </w:r>
            <w:r w:rsidRPr="002B5A86">
              <w:rPr>
                <w:rFonts w:ascii="Times" w:hAnsi="Times" w:cs="Times"/>
                <w:color w:val="000000"/>
                <w:position w:val="-2"/>
                <w:lang w:val="en-US" w:eastAsia="zh-CN"/>
              </w:rPr>
              <w:t>delay_PUCCH</w:t>
            </w:r>
            <w:proofErr w:type="spellEnd"/>
            <w:r w:rsidRPr="002B5A86">
              <w:rPr>
                <w:rFonts w:ascii="Times" w:hAnsi="Times" w:cs="Times"/>
                <w:color w:val="000000"/>
                <w:position w:val="-2"/>
                <w:lang w:val="en-US" w:eastAsia="zh-CN"/>
              </w:rPr>
              <w:t xml:space="preserve"> </w:t>
            </w:r>
            <w:proofErr w:type="spellStart"/>
            <w:r w:rsidRPr="002B5A86">
              <w:rPr>
                <w:rFonts w:ascii="Times" w:hAnsi="Times" w:cs="Times"/>
                <w:color w:val="000000"/>
                <w:position w:val="-2"/>
                <w:lang w:val="en-US" w:eastAsia="zh-CN"/>
              </w:rPr>
              <w:t>SCell</w:t>
            </w:r>
            <w:proofErr w:type="spellEnd"/>
            <w:r w:rsidRPr="002B5A86">
              <w:rPr>
                <w:rFonts w:ascii="Times" w:hAnsi="Times" w:cs="Times"/>
                <w:color w:val="000000"/>
                <w:position w:val="-2"/>
                <w:lang w:val="en-US" w:eastAsia="zh-CN"/>
              </w:rPr>
              <w:t xml:space="preserve"> </w:t>
            </w:r>
            <w:r w:rsidRPr="002B5A86">
              <w:rPr>
                <w:rFonts w:ascii="Times" w:hAnsi="Times" w:cs="Times"/>
                <w:color w:val="000000"/>
                <w:lang w:val="en-US" w:eastAsia="zh-CN"/>
              </w:rPr>
              <w:t xml:space="preserve">and shall transmit valid CSI report for the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being activated on the PUCCH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no later than in slot </w:t>
            </w:r>
            <w:proofErr w:type="spellStart"/>
            <w:r w:rsidRPr="002B5A86">
              <w:rPr>
                <w:rFonts w:ascii="Times" w:hAnsi="Times" w:cs="Times"/>
                <w:i/>
                <w:iCs/>
                <w:color w:val="000000"/>
                <w:lang w:val="en-US" w:eastAsia="zh-CN"/>
              </w:rPr>
              <w:t>n</w:t>
            </w:r>
            <w:r w:rsidRPr="002B5A86">
              <w:rPr>
                <w:rFonts w:ascii="Times" w:hAnsi="Times" w:cs="Times"/>
                <w:color w:val="000000"/>
                <w:lang w:val="en-US" w:eastAsia="zh-CN"/>
              </w:rPr>
              <w:t>+T</w:t>
            </w:r>
            <w:r w:rsidRPr="002B5A86">
              <w:rPr>
                <w:rFonts w:ascii="Times" w:hAnsi="Times" w:cs="Times"/>
                <w:color w:val="000000"/>
                <w:position w:val="-2"/>
                <w:lang w:val="en-US" w:eastAsia="zh-CN"/>
              </w:rPr>
              <w:t>delay_PUCCH</w:t>
            </w:r>
            <w:proofErr w:type="spellEnd"/>
            <w:r w:rsidRPr="002B5A86">
              <w:rPr>
                <w:rFonts w:ascii="Times" w:hAnsi="Times" w:cs="Times"/>
                <w:color w:val="000000"/>
                <w:position w:val="-2"/>
                <w:lang w:val="en-US" w:eastAsia="zh-CN"/>
              </w:rPr>
              <w:t xml:space="preserve"> </w:t>
            </w:r>
            <w:proofErr w:type="spellStart"/>
            <w:r w:rsidRPr="002B5A86">
              <w:rPr>
                <w:rFonts w:ascii="Times" w:hAnsi="Times" w:cs="Times"/>
                <w:color w:val="000000"/>
                <w:position w:val="-2"/>
                <w:lang w:val="en-US" w:eastAsia="zh-CN"/>
              </w:rPr>
              <w:t>SCell</w:t>
            </w:r>
            <w:proofErr w:type="spellEnd"/>
            <w:r w:rsidRPr="002B5A86">
              <w:rPr>
                <w:rFonts w:ascii="Times" w:hAnsi="Times" w:cs="Times"/>
                <w:color w:val="000000"/>
                <w:lang w:val="en-US" w:eastAsia="zh-CN"/>
              </w:rPr>
              <w:t>, where:</w:t>
            </w:r>
          </w:p>
          <w:p w14:paraId="625AB1E6" w14:textId="77777777" w:rsidR="00A42E04" w:rsidRPr="002B5A86" w:rsidRDefault="00A42E04" w:rsidP="00E82F1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ind w:left="1120"/>
              <w:textAlignment w:val="auto"/>
              <w:rPr>
                <w:rFonts w:ascii="Times" w:hAnsi="Times" w:cs="Times"/>
                <w:color w:val="000000"/>
                <w:lang w:val="en-US" w:eastAsia="zh-CN"/>
              </w:rPr>
            </w:pPr>
            <w:r w:rsidRPr="002B5A86">
              <w:rPr>
                <w:rFonts w:ascii="Times" w:hAnsi="Times" w:cs="Times"/>
                <w:color w:val="000000"/>
                <w:position w:val="2"/>
                <w:lang w:val="en-US" w:eastAsia="zh-CN"/>
              </w:rPr>
              <w:t>T</w:t>
            </w:r>
            <w:proofErr w:type="spellStart"/>
            <w:r w:rsidRPr="002B5A86">
              <w:rPr>
                <w:rFonts w:ascii="Times" w:hAnsi="Times" w:cs="Times"/>
                <w:color w:val="000000"/>
                <w:vertAlign w:val="subscript"/>
                <w:lang w:val="en-US" w:eastAsia="zh-CN"/>
              </w:rPr>
              <w:t>delay_PUCCH</w:t>
            </w:r>
            <w:proofErr w:type="spellEnd"/>
            <w:r w:rsidRPr="002B5A86">
              <w:rPr>
                <w:rFonts w:ascii="Times" w:hAnsi="Times" w:cs="Times"/>
                <w:color w:val="000000"/>
                <w:vertAlign w:val="subscript"/>
                <w:lang w:val="en-US" w:eastAsia="zh-CN"/>
              </w:rPr>
              <w:t xml:space="preserve"> </w:t>
            </w:r>
            <w:proofErr w:type="spellStart"/>
            <w:r w:rsidRPr="002B5A86">
              <w:rPr>
                <w:rFonts w:ascii="Times" w:hAnsi="Times" w:cs="Times"/>
                <w:color w:val="000000"/>
                <w:vertAlign w:val="subscript"/>
                <w:lang w:val="en-US" w:eastAsia="zh-CN"/>
              </w:rPr>
              <w:t>SCell</w:t>
            </w:r>
            <w:proofErr w:type="spellEnd"/>
            <w:r w:rsidRPr="002B5A86">
              <w:rPr>
                <w:rFonts w:ascii="Times" w:hAnsi="Times" w:cs="Times"/>
                <w:color w:val="000000"/>
                <w:vertAlign w:val="subscript"/>
                <w:lang w:val="en-US" w:eastAsia="zh-CN"/>
              </w:rPr>
              <w:t xml:space="preserve"> </w:t>
            </w:r>
            <w:r w:rsidRPr="002B5A86">
              <w:rPr>
                <w:rFonts w:ascii="Times" w:hAnsi="Times" w:cs="Times"/>
                <w:color w:val="000000"/>
                <w:position w:val="2"/>
                <w:lang w:val="en-US" w:eastAsia="zh-CN"/>
              </w:rPr>
              <w:t>= T</w:t>
            </w:r>
            <w:proofErr w:type="spellStart"/>
            <w:r w:rsidRPr="002B5A86">
              <w:rPr>
                <w:rFonts w:ascii="Times" w:hAnsi="Times" w:cs="Times"/>
                <w:color w:val="000000"/>
                <w:vertAlign w:val="subscript"/>
                <w:lang w:val="en-US" w:eastAsia="zh-CN"/>
              </w:rPr>
              <w:t>activate_basic</w:t>
            </w:r>
            <w:proofErr w:type="spellEnd"/>
            <w:r w:rsidRPr="002B5A86">
              <w:rPr>
                <w:rFonts w:ascii="Times" w:hAnsi="Times" w:cs="Times"/>
                <w:color w:val="000000"/>
                <w:vertAlign w:val="subscript"/>
                <w:lang w:val="en-US" w:eastAsia="zh-CN"/>
              </w:rPr>
              <w:t xml:space="preserve"> </w:t>
            </w:r>
            <w:r w:rsidRPr="002B5A86">
              <w:rPr>
                <w:rFonts w:ascii="Times" w:hAnsi="Times" w:cs="Times"/>
                <w:color w:val="000000"/>
                <w:position w:val="2"/>
                <w:lang w:val="en-US" w:eastAsia="zh-CN"/>
              </w:rPr>
              <w:t>+ T</w:t>
            </w:r>
            <w:r w:rsidRPr="002B5A86">
              <w:rPr>
                <w:rFonts w:ascii="Times" w:hAnsi="Times" w:cs="Times"/>
                <w:color w:val="000000"/>
                <w:vertAlign w:val="subscript"/>
                <w:lang w:val="en-US" w:eastAsia="zh-CN"/>
              </w:rPr>
              <w:t>1</w:t>
            </w:r>
            <w:r w:rsidRPr="002B5A86">
              <w:rPr>
                <w:rFonts w:ascii="Times" w:hAnsi="Times" w:cs="Times"/>
                <w:color w:val="000000"/>
                <w:lang w:val="en-US" w:eastAsia="zh-CN"/>
              </w:rPr>
              <w:t xml:space="preserve"> </w:t>
            </w:r>
            <w:r w:rsidRPr="002B5A86">
              <w:rPr>
                <w:rFonts w:ascii="Times" w:hAnsi="Times" w:cs="Times"/>
                <w:color w:val="000000"/>
                <w:position w:val="2"/>
                <w:lang w:val="en-US" w:eastAsia="zh-CN"/>
              </w:rPr>
              <w:t>+ T</w:t>
            </w:r>
            <w:r w:rsidRPr="002B5A86">
              <w:rPr>
                <w:rFonts w:ascii="Times" w:hAnsi="Times" w:cs="Times"/>
                <w:color w:val="000000"/>
                <w:vertAlign w:val="subscript"/>
                <w:lang w:val="en-US" w:eastAsia="zh-CN"/>
              </w:rPr>
              <w:t>2</w:t>
            </w:r>
            <w:r w:rsidRPr="002B5A86">
              <w:rPr>
                <w:rFonts w:ascii="Times" w:hAnsi="Times" w:cs="Times"/>
                <w:color w:val="000000"/>
                <w:lang w:val="en-US" w:eastAsia="zh-CN"/>
              </w:rPr>
              <w:t xml:space="preserve"> </w:t>
            </w:r>
            <w:r w:rsidRPr="002B5A86">
              <w:rPr>
                <w:rFonts w:ascii="Times" w:hAnsi="Times" w:cs="Times"/>
                <w:color w:val="000000"/>
                <w:position w:val="2"/>
                <w:lang w:val="en-US" w:eastAsia="zh-CN"/>
              </w:rPr>
              <w:t>+ T</w:t>
            </w:r>
            <w:r w:rsidRPr="002B5A86">
              <w:rPr>
                <w:rFonts w:ascii="Times" w:hAnsi="Times" w:cs="Times"/>
                <w:color w:val="000000"/>
                <w:vertAlign w:val="subscript"/>
                <w:lang w:val="en-US" w:eastAsia="zh-CN"/>
              </w:rPr>
              <w:t>3</w:t>
            </w:r>
          </w:p>
          <w:p w14:paraId="4C67C0DC" w14:textId="77777777" w:rsidR="00A42E04" w:rsidRPr="002B5A86" w:rsidRDefault="00A42E04" w:rsidP="00E82F1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color w:val="000000"/>
                <w:lang w:val="en-US" w:eastAsia="zh-CN"/>
              </w:rPr>
            </w:pPr>
            <w:r w:rsidRPr="002B5A86">
              <w:rPr>
                <w:rFonts w:ascii="Times" w:hAnsi="Times" w:cs="Times"/>
                <w:color w:val="000000"/>
                <w:lang w:val="en-US" w:eastAsia="zh-CN"/>
              </w:rPr>
              <w:t>Where:</w:t>
            </w:r>
          </w:p>
          <w:p w14:paraId="435E9EE0" w14:textId="77777777" w:rsidR="00A42E04" w:rsidRPr="002B5A86" w:rsidRDefault="00A42E04" w:rsidP="00E87A87">
            <w:pPr>
              <w:pStyle w:val="ListParagraph"/>
              <w:numPr>
                <w:ilvl w:val="0"/>
                <w:numId w:val="1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517" w:firstLineChars="0" w:hanging="157"/>
              <w:rPr>
                <w:rFonts w:ascii="Times" w:hAnsi="Times" w:cs="Times"/>
                <w:color w:val="000000"/>
                <w:sz w:val="20"/>
                <w:szCs w:val="20"/>
                <w:lang w:val="en-US" w:eastAsia="zh-CN"/>
              </w:rPr>
            </w:pPr>
            <w:r w:rsidRPr="002B5A86">
              <w:rPr>
                <w:rFonts w:ascii="Times" w:hAnsi="Times" w:cs="Times"/>
                <w:color w:val="000000"/>
                <w:sz w:val="20"/>
                <w:szCs w:val="20"/>
                <w:lang w:val="en-US" w:eastAsia="zh-CN"/>
              </w:rPr>
              <w:t>T</w:t>
            </w:r>
            <w:r w:rsidRPr="002B5A86">
              <w:rPr>
                <w:rFonts w:ascii="Times" w:hAnsi="Times" w:cs="Times"/>
                <w:color w:val="000000"/>
                <w:sz w:val="20"/>
                <w:szCs w:val="20"/>
                <w:vertAlign w:val="subscript"/>
                <w:lang w:val="en-US" w:eastAsia="zh-CN"/>
              </w:rPr>
              <w:t>1</w:t>
            </w:r>
            <w:r w:rsidRPr="002B5A86">
              <w:rPr>
                <w:rFonts w:ascii="Times" w:hAnsi="Times" w:cs="Times"/>
                <w:color w:val="000000"/>
                <w:sz w:val="20"/>
                <w:szCs w:val="20"/>
                <w:lang w:val="en-US" w:eastAsia="zh-CN"/>
              </w:rPr>
              <w:t xml:space="preserve"> is the delay uncertainty in acquiring the first available PRACH occasion in the PUCCH </w:t>
            </w:r>
            <w:proofErr w:type="spellStart"/>
            <w:r w:rsidRPr="002B5A86">
              <w:rPr>
                <w:rFonts w:ascii="Times" w:hAnsi="Times" w:cs="Times"/>
                <w:color w:val="000000"/>
                <w:sz w:val="20"/>
                <w:szCs w:val="20"/>
                <w:lang w:val="en-US" w:eastAsia="zh-CN"/>
              </w:rPr>
              <w:t>SCell</w:t>
            </w:r>
            <w:proofErr w:type="spellEnd"/>
            <w:r w:rsidRPr="002B5A86">
              <w:rPr>
                <w:rFonts w:ascii="Times" w:hAnsi="Times" w:cs="Times"/>
                <w:color w:val="000000"/>
                <w:sz w:val="20"/>
                <w:szCs w:val="20"/>
                <w:lang w:val="en-US" w:eastAsia="zh-CN"/>
              </w:rPr>
              <w:t>. T</w:t>
            </w:r>
            <w:r w:rsidRPr="002B5A86">
              <w:rPr>
                <w:rFonts w:ascii="Times" w:hAnsi="Times" w:cs="Times"/>
                <w:color w:val="000000"/>
                <w:sz w:val="20"/>
                <w:szCs w:val="20"/>
                <w:vertAlign w:val="subscript"/>
                <w:lang w:val="en-US" w:eastAsia="zh-CN"/>
              </w:rPr>
              <w:t>1</w:t>
            </w:r>
            <w:r w:rsidRPr="002B5A86">
              <w:rPr>
                <w:rFonts w:ascii="Times" w:hAnsi="Times" w:cs="Times"/>
                <w:color w:val="000000"/>
                <w:sz w:val="20"/>
                <w:szCs w:val="20"/>
                <w:lang w:val="en-US" w:eastAsia="zh-CN"/>
              </w:rPr>
              <w:t xml:space="preserve"> is up to the summation of SSB to PRACH occasion association period and 10 </w:t>
            </w:r>
            <w:proofErr w:type="spellStart"/>
            <w:r w:rsidRPr="002B5A86">
              <w:rPr>
                <w:rFonts w:ascii="Times" w:hAnsi="Times" w:cs="Times"/>
                <w:color w:val="000000"/>
                <w:sz w:val="20"/>
                <w:szCs w:val="20"/>
                <w:lang w:val="en-US" w:eastAsia="zh-CN"/>
              </w:rPr>
              <w:t>ms.</w:t>
            </w:r>
            <w:proofErr w:type="spellEnd"/>
            <w:r w:rsidRPr="002B5A86">
              <w:rPr>
                <w:rFonts w:ascii="Times" w:hAnsi="Times" w:cs="Times"/>
                <w:color w:val="000000"/>
                <w:sz w:val="20"/>
                <w:szCs w:val="20"/>
                <w:lang w:val="en-US" w:eastAsia="zh-CN"/>
              </w:rPr>
              <w:t xml:space="preserve"> SSB to PRACH occasion associated period is defined in the table 8.1-1 of TS 38.213 [3].</w:t>
            </w:r>
          </w:p>
          <w:p w14:paraId="2001C0E2" w14:textId="77777777" w:rsidR="00A42E04" w:rsidRPr="002B5A86" w:rsidRDefault="00A42E04" w:rsidP="00E87A87">
            <w:pPr>
              <w:pStyle w:val="ListParagraph"/>
              <w:numPr>
                <w:ilvl w:val="0"/>
                <w:numId w:val="1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517" w:firstLineChars="0" w:hanging="157"/>
              <w:rPr>
                <w:rFonts w:ascii="Times" w:hAnsi="Times" w:cs="Times"/>
                <w:color w:val="000000"/>
                <w:sz w:val="20"/>
                <w:szCs w:val="20"/>
                <w:lang w:val="en-US" w:eastAsia="zh-CN"/>
              </w:rPr>
            </w:pPr>
            <w:r w:rsidRPr="002B5A86">
              <w:rPr>
                <w:rFonts w:ascii="Times" w:hAnsi="Times" w:cs="Times"/>
                <w:color w:val="000000"/>
                <w:sz w:val="20"/>
                <w:szCs w:val="20"/>
                <w:lang w:val="en-US" w:eastAsia="zh-CN"/>
              </w:rPr>
              <w:t>T</w:t>
            </w:r>
            <w:r w:rsidRPr="002B5A86">
              <w:rPr>
                <w:rFonts w:ascii="Times" w:hAnsi="Times" w:cs="Times"/>
                <w:color w:val="000000"/>
                <w:sz w:val="20"/>
                <w:szCs w:val="20"/>
                <w:vertAlign w:val="subscript"/>
                <w:lang w:val="en-US" w:eastAsia="zh-CN"/>
              </w:rPr>
              <w:t>2</w:t>
            </w:r>
            <w:r w:rsidRPr="002B5A86">
              <w:rPr>
                <w:rFonts w:ascii="Times" w:hAnsi="Times" w:cs="Times"/>
                <w:color w:val="000000"/>
                <w:sz w:val="20"/>
                <w:szCs w:val="20"/>
                <w:lang w:val="en-US" w:eastAsia="zh-CN"/>
              </w:rPr>
              <w:t xml:space="preserve"> is the delay from slot n + (</w:t>
            </w:r>
            <w:proofErr w:type="spellStart"/>
            <w:r w:rsidRPr="002B5A86">
              <w:rPr>
                <w:rFonts w:ascii="Times" w:hAnsi="Times" w:cs="Times"/>
                <w:color w:val="000000"/>
                <w:sz w:val="20"/>
                <w:szCs w:val="20"/>
                <w:lang w:val="en-US" w:eastAsia="zh-CN"/>
              </w:rPr>
              <w:t>T</w:t>
            </w:r>
            <w:r w:rsidRPr="002B5A86">
              <w:rPr>
                <w:rFonts w:ascii="Times" w:hAnsi="Times" w:cs="Times"/>
                <w:color w:val="000000"/>
                <w:sz w:val="20"/>
                <w:szCs w:val="20"/>
                <w:vertAlign w:val="subscript"/>
                <w:lang w:val="en-US" w:eastAsia="zh-CN"/>
              </w:rPr>
              <w:t>activate_basic</w:t>
            </w:r>
            <w:proofErr w:type="spellEnd"/>
            <w:r w:rsidRPr="002B5A86">
              <w:rPr>
                <w:rFonts w:ascii="Times" w:hAnsi="Times" w:cs="Times"/>
                <w:color w:val="000000"/>
                <w:sz w:val="20"/>
                <w:szCs w:val="20"/>
                <w:vertAlign w:val="subscript"/>
                <w:lang w:val="en-US" w:eastAsia="zh-CN"/>
              </w:rPr>
              <w:t xml:space="preserve"> </w:t>
            </w:r>
            <w:r w:rsidRPr="002B5A86">
              <w:rPr>
                <w:rFonts w:ascii="Times" w:hAnsi="Times" w:cs="Times"/>
                <w:color w:val="000000"/>
                <w:sz w:val="20"/>
                <w:szCs w:val="20"/>
                <w:lang w:val="en-US" w:eastAsia="zh-CN"/>
              </w:rPr>
              <w:t>+T</w:t>
            </w:r>
            <w:r w:rsidRPr="002B5A86">
              <w:rPr>
                <w:rFonts w:ascii="Times" w:hAnsi="Times" w:cs="Times"/>
                <w:color w:val="000000"/>
                <w:sz w:val="20"/>
                <w:szCs w:val="20"/>
                <w:vertAlign w:val="subscript"/>
                <w:lang w:val="en-US" w:eastAsia="zh-CN"/>
              </w:rPr>
              <w:t>1</w:t>
            </w:r>
            <w:r w:rsidRPr="002B5A86">
              <w:rPr>
                <w:rFonts w:ascii="Times" w:hAnsi="Times" w:cs="Times"/>
                <w:color w:val="000000"/>
                <w:sz w:val="20"/>
                <w:szCs w:val="20"/>
                <w:lang w:val="en-US" w:eastAsia="zh-CN"/>
              </w:rPr>
              <w:t xml:space="preserve">)/NR slot length until UE has obtained a valid TA command for the target PUCCH </w:t>
            </w:r>
            <w:proofErr w:type="spellStart"/>
            <w:r w:rsidRPr="002B5A86">
              <w:rPr>
                <w:rFonts w:ascii="Times" w:hAnsi="Times" w:cs="Times"/>
                <w:color w:val="000000"/>
                <w:sz w:val="20"/>
                <w:szCs w:val="20"/>
                <w:lang w:val="en-US" w:eastAsia="zh-CN"/>
              </w:rPr>
              <w:t>SCell</w:t>
            </w:r>
            <w:proofErr w:type="spellEnd"/>
            <w:r w:rsidRPr="002B5A86">
              <w:rPr>
                <w:rFonts w:ascii="Times" w:hAnsi="Times" w:cs="Times"/>
                <w:color w:val="000000"/>
                <w:sz w:val="20"/>
                <w:szCs w:val="20"/>
                <w:lang w:val="en-US" w:eastAsia="zh-CN"/>
              </w:rPr>
              <w:t xml:space="preserve"> being activated. </w:t>
            </w:r>
          </w:p>
          <w:p w14:paraId="7E5158D8" w14:textId="77777777" w:rsidR="00A42E04" w:rsidRPr="002B5A86" w:rsidRDefault="00A42E04" w:rsidP="00E87A87">
            <w:pPr>
              <w:pStyle w:val="ListParagraph"/>
              <w:numPr>
                <w:ilvl w:val="0"/>
                <w:numId w:val="1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517" w:firstLineChars="0" w:hanging="157"/>
              <w:rPr>
                <w:rFonts w:ascii="Times" w:hAnsi="Times" w:cs="Times"/>
                <w:color w:val="000000"/>
                <w:sz w:val="20"/>
                <w:szCs w:val="20"/>
                <w:lang w:val="en-US" w:eastAsia="zh-CN"/>
              </w:rPr>
            </w:pPr>
            <w:r w:rsidRPr="002B5A86">
              <w:rPr>
                <w:rFonts w:ascii="Times" w:hAnsi="Times" w:cs="Times"/>
                <w:color w:val="000000"/>
                <w:sz w:val="20"/>
                <w:szCs w:val="20"/>
                <w:lang w:val="en-US" w:eastAsia="zh-CN"/>
              </w:rPr>
              <w:t>T</w:t>
            </w:r>
            <w:r w:rsidRPr="002B5A86">
              <w:rPr>
                <w:rFonts w:ascii="Times" w:hAnsi="Times" w:cs="Times"/>
                <w:color w:val="000000"/>
                <w:sz w:val="20"/>
                <w:szCs w:val="20"/>
                <w:vertAlign w:val="subscript"/>
                <w:lang w:val="en-US" w:eastAsia="zh-CN"/>
              </w:rPr>
              <w:t>3</w:t>
            </w:r>
            <w:r w:rsidRPr="002B5A86">
              <w:rPr>
                <w:rFonts w:ascii="Times" w:hAnsi="Times" w:cs="Times"/>
                <w:color w:val="000000"/>
                <w:sz w:val="20"/>
                <w:szCs w:val="20"/>
                <w:lang w:val="en-US" w:eastAsia="zh-CN"/>
              </w:rPr>
              <w:t xml:space="preserve"> is the delay for applying the received TA for uplink transmission on target PUCCH </w:t>
            </w:r>
            <w:proofErr w:type="spellStart"/>
            <w:r w:rsidRPr="002B5A86">
              <w:rPr>
                <w:rFonts w:ascii="Times" w:hAnsi="Times" w:cs="Times"/>
                <w:color w:val="000000"/>
                <w:sz w:val="20"/>
                <w:szCs w:val="20"/>
                <w:lang w:val="en-US" w:eastAsia="zh-CN"/>
              </w:rPr>
              <w:t>SCell</w:t>
            </w:r>
            <w:proofErr w:type="spellEnd"/>
            <w:r w:rsidRPr="002B5A86">
              <w:rPr>
                <w:rFonts w:ascii="Times" w:hAnsi="Times" w:cs="Times"/>
                <w:color w:val="000000"/>
                <w:sz w:val="20"/>
                <w:szCs w:val="20"/>
                <w:lang w:val="en-US" w:eastAsia="zh-CN"/>
              </w:rPr>
              <w:t xml:space="preserve"> being activated, and greater than or equal to k+1 slot, where k is defined in clause 4.2 in TS 38.213.</w:t>
            </w:r>
          </w:p>
          <w:p w14:paraId="11CA3FE5" w14:textId="77777777" w:rsidR="00A42E04" w:rsidRDefault="00A42E04" w:rsidP="00E82F1E">
            <w:pPr>
              <w:jc w:val="both"/>
              <w:rPr>
                <w:rFonts w:ascii="Times" w:hAnsi="Times" w:cs="Times"/>
                <w:color w:val="000000"/>
                <w:lang w:val="en-US" w:eastAsia="zh-CN"/>
              </w:rPr>
            </w:pPr>
          </w:p>
          <w:p w14:paraId="1701FD8D" w14:textId="77777777" w:rsidR="00A42E04" w:rsidRDefault="00A42E04" w:rsidP="00E82F1E">
            <w:pPr>
              <w:jc w:val="both"/>
              <w:rPr>
                <w:rFonts w:ascii="Times" w:hAnsi="Times" w:cs="Times"/>
                <w:color w:val="000000"/>
                <w:lang w:val="en-US" w:eastAsia="zh-CN"/>
              </w:rPr>
            </w:pPr>
            <w:r>
              <w:rPr>
                <w:rFonts w:ascii="Times" w:hAnsi="Times" w:cs="Times"/>
                <w:color w:val="000000"/>
                <w:lang w:val="en-US" w:eastAsia="zh-CN"/>
              </w:rPr>
              <w:t>The above delay requirement (T</w:t>
            </w:r>
            <w:proofErr w:type="spellStart"/>
            <w:r>
              <w:rPr>
                <w:rFonts w:ascii="Times" w:hAnsi="Times" w:cs="Times"/>
                <w:color w:val="000000"/>
                <w:position w:val="-2"/>
                <w:sz w:val="12"/>
                <w:szCs w:val="12"/>
                <w:lang w:val="en-US" w:eastAsia="zh-CN"/>
              </w:rPr>
              <w:t>delay_PUCCH</w:t>
            </w:r>
            <w:proofErr w:type="spellEnd"/>
            <w:r>
              <w:rPr>
                <w:rFonts w:ascii="Times" w:hAnsi="Times" w:cs="Times"/>
                <w:color w:val="000000"/>
                <w:position w:val="-2"/>
                <w:sz w:val="12"/>
                <w:szCs w:val="12"/>
                <w:lang w:val="en-US" w:eastAsia="zh-CN"/>
              </w:rPr>
              <w:t xml:space="preserve"> </w:t>
            </w:r>
            <w:proofErr w:type="spellStart"/>
            <w:r>
              <w:rPr>
                <w:rFonts w:ascii="Times" w:hAnsi="Times" w:cs="Times"/>
                <w:color w:val="000000"/>
                <w:position w:val="-2"/>
                <w:sz w:val="12"/>
                <w:szCs w:val="12"/>
                <w:lang w:val="en-US" w:eastAsia="zh-CN"/>
              </w:rPr>
              <w:t>SCell</w:t>
            </w:r>
            <w:proofErr w:type="spellEnd"/>
            <w:r>
              <w:rPr>
                <w:rFonts w:ascii="Times" w:hAnsi="Times" w:cs="Times"/>
                <w:color w:val="000000"/>
                <w:lang w:val="en-US" w:eastAsia="zh-CN"/>
              </w:rPr>
              <w:t>) shall apply provided that:</w:t>
            </w:r>
          </w:p>
          <w:p w14:paraId="4268B708" w14:textId="77777777" w:rsidR="00A42E04" w:rsidRPr="002B5A86" w:rsidRDefault="00A42E04" w:rsidP="00E87A87">
            <w:pPr>
              <w:pStyle w:val="ListParagraph"/>
              <w:numPr>
                <w:ilvl w:val="0"/>
                <w:numId w:val="16"/>
              </w:numPr>
              <w:tabs>
                <w:tab w:val="left" w:pos="517"/>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517" w:firstLineChars="0" w:hanging="233"/>
              <w:rPr>
                <w:rFonts w:ascii="Times" w:hAnsi="Times" w:cs="Times"/>
                <w:color w:val="000000"/>
                <w:sz w:val="20"/>
                <w:szCs w:val="20"/>
                <w:lang w:val="en-US" w:eastAsia="zh-CN"/>
              </w:rPr>
            </w:pPr>
            <w:r w:rsidRPr="002B5A86">
              <w:rPr>
                <w:rFonts w:ascii="Times" w:hAnsi="Times" w:cs="Times"/>
                <w:color w:val="000000"/>
                <w:sz w:val="20"/>
                <w:szCs w:val="20"/>
                <w:lang w:val="en-US" w:eastAsia="zh-CN"/>
              </w:rPr>
              <w:t xml:space="preserve">The UE has received a PDCCH order to initiate RA procedure on the PUCCH </w:t>
            </w:r>
            <w:proofErr w:type="spellStart"/>
            <w:r w:rsidRPr="002B5A86">
              <w:rPr>
                <w:rFonts w:ascii="Times" w:hAnsi="Times" w:cs="Times"/>
                <w:color w:val="000000"/>
                <w:sz w:val="20"/>
                <w:szCs w:val="20"/>
                <w:lang w:val="en-US" w:eastAsia="zh-CN"/>
              </w:rPr>
              <w:t>SCell</w:t>
            </w:r>
            <w:proofErr w:type="spellEnd"/>
            <w:r w:rsidRPr="002B5A86">
              <w:rPr>
                <w:rFonts w:ascii="Times" w:hAnsi="Times" w:cs="Times"/>
                <w:color w:val="000000"/>
                <w:sz w:val="20"/>
                <w:szCs w:val="20"/>
                <w:lang w:val="en-US" w:eastAsia="zh-CN"/>
              </w:rPr>
              <w:t xml:space="preserve"> within T</w:t>
            </w:r>
            <w:proofErr w:type="spellStart"/>
            <w:r w:rsidRPr="002B5A86">
              <w:rPr>
                <w:rFonts w:ascii="Times" w:hAnsi="Times" w:cs="Times"/>
                <w:color w:val="000000"/>
                <w:position w:val="-2"/>
                <w:sz w:val="20"/>
                <w:szCs w:val="20"/>
                <w:lang w:val="en-US" w:eastAsia="zh-CN"/>
              </w:rPr>
              <w:t>activate_basic</w:t>
            </w:r>
            <w:proofErr w:type="spellEnd"/>
            <w:r w:rsidRPr="002B5A86">
              <w:rPr>
                <w:rFonts w:ascii="Times" w:hAnsi="Times" w:cs="Times"/>
                <w:color w:val="000000"/>
                <w:position w:val="-2"/>
                <w:sz w:val="20"/>
                <w:szCs w:val="20"/>
                <w:lang w:val="en-US" w:eastAsia="zh-CN"/>
              </w:rPr>
              <w:t xml:space="preserve"> </w:t>
            </w:r>
            <w:r w:rsidRPr="002B5A86">
              <w:rPr>
                <w:rFonts w:ascii="Times" w:hAnsi="Times" w:cs="Times"/>
                <w:color w:val="000000"/>
                <w:sz w:val="20"/>
                <w:szCs w:val="20"/>
                <w:lang w:val="en-US" w:eastAsia="zh-CN"/>
              </w:rPr>
              <w:t xml:space="preserve">otherwise additional delay to activate the </w:t>
            </w:r>
            <w:proofErr w:type="spellStart"/>
            <w:r w:rsidRPr="002B5A86">
              <w:rPr>
                <w:rFonts w:ascii="Times" w:hAnsi="Times" w:cs="Times"/>
                <w:color w:val="000000"/>
                <w:sz w:val="20"/>
                <w:szCs w:val="20"/>
                <w:lang w:val="en-US" w:eastAsia="zh-CN"/>
              </w:rPr>
              <w:t>SCell</w:t>
            </w:r>
            <w:proofErr w:type="spellEnd"/>
            <w:r w:rsidRPr="002B5A86">
              <w:rPr>
                <w:rFonts w:ascii="Times" w:hAnsi="Times" w:cs="Times"/>
                <w:color w:val="000000"/>
                <w:sz w:val="20"/>
                <w:szCs w:val="20"/>
                <w:lang w:val="en-US" w:eastAsia="zh-CN"/>
              </w:rPr>
              <w:t xml:space="preserve"> is expected; and</w:t>
            </w:r>
          </w:p>
          <w:p w14:paraId="46427936" w14:textId="77777777" w:rsidR="00A42E04" w:rsidRPr="002B5A86" w:rsidRDefault="00A42E04" w:rsidP="00E87A87">
            <w:pPr>
              <w:pStyle w:val="ListParagraph"/>
              <w:numPr>
                <w:ilvl w:val="0"/>
                <w:numId w:val="16"/>
              </w:numPr>
              <w:tabs>
                <w:tab w:val="left" w:pos="517"/>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517" w:firstLineChars="0" w:hanging="233"/>
              <w:rPr>
                <w:rFonts w:ascii="Times" w:hAnsi="Times" w:cs="Times"/>
                <w:color w:val="000000"/>
                <w:sz w:val="20"/>
                <w:szCs w:val="20"/>
                <w:lang w:val="en-US" w:eastAsia="zh-CN"/>
              </w:rPr>
            </w:pPr>
            <w:r w:rsidRPr="002B5A86">
              <w:rPr>
                <w:rFonts w:ascii="Times" w:hAnsi="Times" w:cs="Times"/>
                <w:color w:val="000000"/>
                <w:sz w:val="20"/>
                <w:szCs w:val="20"/>
                <w:lang w:val="en-US" w:eastAsia="zh-CN"/>
              </w:rPr>
              <w:t xml:space="preserve">No interruption occurs in same FR as the target PUCCH </w:t>
            </w:r>
            <w:proofErr w:type="spellStart"/>
            <w:r w:rsidRPr="002B5A86">
              <w:rPr>
                <w:rFonts w:ascii="Times" w:hAnsi="Times" w:cs="Times"/>
                <w:color w:val="000000"/>
                <w:sz w:val="20"/>
                <w:szCs w:val="20"/>
                <w:lang w:val="en-US" w:eastAsia="zh-CN"/>
              </w:rPr>
              <w:t>SCell</w:t>
            </w:r>
            <w:proofErr w:type="spellEnd"/>
            <w:r w:rsidRPr="002B5A86">
              <w:rPr>
                <w:rFonts w:ascii="Times" w:hAnsi="Times" w:cs="Times"/>
                <w:color w:val="000000"/>
                <w:sz w:val="20"/>
                <w:szCs w:val="20"/>
                <w:lang w:val="en-US" w:eastAsia="zh-CN"/>
              </w:rPr>
              <w:t xml:space="preserve"> during the </w:t>
            </w:r>
            <w:proofErr w:type="spellStart"/>
            <w:r w:rsidRPr="002B5A86">
              <w:rPr>
                <w:rFonts w:ascii="Times" w:hAnsi="Times" w:cs="Times"/>
                <w:color w:val="000000"/>
                <w:sz w:val="20"/>
                <w:szCs w:val="20"/>
                <w:lang w:val="en-US" w:eastAsia="zh-CN"/>
              </w:rPr>
              <w:t>SCell</w:t>
            </w:r>
            <w:proofErr w:type="spellEnd"/>
            <w:r w:rsidRPr="002B5A86">
              <w:rPr>
                <w:rFonts w:ascii="Times" w:hAnsi="Times" w:cs="Times"/>
                <w:color w:val="000000"/>
                <w:sz w:val="20"/>
                <w:szCs w:val="20"/>
                <w:lang w:val="en-US" w:eastAsia="zh-CN"/>
              </w:rPr>
              <w:t xml:space="preserve"> activation procedure if UE supports per-FR MG, otherwise the PUCCH </w:t>
            </w:r>
            <w:proofErr w:type="spellStart"/>
            <w:r w:rsidRPr="002B5A86">
              <w:rPr>
                <w:rFonts w:ascii="Times" w:hAnsi="Times" w:cs="Times"/>
                <w:color w:val="000000"/>
                <w:sz w:val="20"/>
                <w:szCs w:val="20"/>
                <w:lang w:val="en-US" w:eastAsia="zh-CN"/>
              </w:rPr>
              <w:t>SCell</w:t>
            </w:r>
            <w:proofErr w:type="spellEnd"/>
            <w:r w:rsidRPr="002B5A86">
              <w:rPr>
                <w:rFonts w:ascii="Times" w:hAnsi="Times" w:cs="Times"/>
                <w:color w:val="000000"/>
                <w:sz w:val="20"/>
                <w:szCs w:val="20"/>
                <w:lang w:val="en-US" w:eastAsia="zh-CN"/>
              </w:rPr>
              <w:t xml:space="preserve"> activation delay can be extended, and</w:t>
            </w:r>
          </w:p>
          <w:p w14:paraId="7F30D525" w14:textId="77777777" w:rsidR="00A42E04" w:rsidRDefault="00A42E04" w:rsidP="00E87A87">
            <w:pPr>
              <w:pStyle w:val="ListParagraph"/>
              <w:numPr>
                <w:ilvl w:val="0"/>
                <w:numId w:val="16"/>
              </w:numPr>
              <w:tabs>
                <w:tab w:val="left" w:pos="517"/>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517" w:firstLineChars="0" w:hanging="233"/>
              <w:rPr>
                <w:rFonts w:ascii="Times" w:hAnsi="Times" w:cs="Times"/>
                <w:color w:val="000000"/>
                <w:sz w:val="20"/>
                <w:szCs w:val="20"/>
                <w:lang w:val="en-US" w:eastAsia="zh-CN"/>
              </w:rPr>
            </w:pPr>
            <w:r w:rsidRPr="002B5A86">
              <w:rPr>
                <w:rFonts w:ascii="Times" w:hAnsi="Times" w:cs="Times"/>
                <w:color w:val="000000"/>
                <w:sz w:val="20"/>
                <w:szCs w:val="20"/>
                <w:lang w:val="en-US" w:eastAsia="zh-CN"/>
              </w:rPr>
              <w:t xml:space="preserve">No interruption occurs during the </w:t>
            </w:r>
            <w:proofErr w:type="spellStart"/>
            <w:r w:rsidRPr="002B5A86">
              <w:rPr>
                <w:rFonts w:ascii="Times" w:hAnsi="Times" w:cs="Times"/>
                <w:color w:val="000000"/>
                <w:sz w:val="20"/>
                <w:szCs w:val="20"/>
                <w:lang w:val="en-US" w:eastAsia="zh-CN"/>
              </w:rPr>
              <w:t>SCell</w:t>
            </w:r>
            <w:proofErr w:type="spellEnd"/>
            <w:r w:rsidRPr="002B5A86">
              <w:rPr>
                <w:rFonts w:ascii="Times" w:hAnsi="Times" w:cs="Times"/>
                <w:color w:val="000000"/>
                <w:sz w:val="20"/>
                <w:szCs w:val="20"/>
                <w:lang w:val="en-US" w:eastAsia="zh-CN"/>
              </w:rPr>
              <w:t xml:space="preserve"> activation procedure if UE does not </w:t>
            </w:r>
            <w:proofErr w:type="spellStart"/>
            <w:r w:rsidRPr="002B5A86">
              <w:rPr>
                <w:rFonts w:ascii="Times" w:hAnsi="Times" w:cs="Times"/>
                <w:color w:val="000000"/>
                <w:sz w:val="20"/>
                <w:szCs w:val="20"/>
                <w:lang w:val="en-US" w:eastAsia="zh-CN"/>
              </w:rPr>
              <w:t>suppors</w:t>
            </w:r>
            <w:proofErr w:type="spellEnd"/>
            <w:r w:rsidRPr="002B5A86">
              <w:rPr>
                <w:rFonts w:ascii="Times" w:hAnsi="Times" w:cs="Times"/>
                <w:color w:val="000000"/>
                <w:sz w:val="20"/>
                <w:szCs w:val="20"/>
                <w:lang w:val="en-US" w:eastAsia="zh-CN"/>
              </w:rPr>
              <w:t xml:space="preserve"> per-FR MG, otherwise the PUCCH </w:t>
            </w:r>
            <w:proofErr w:type="spellStart"/>
            <w:r w:rsidRPr="002B5A86">
              <w:rPr>
                <w:rFonts w:ascii="Times" w:hAnsi="Times" w:cs="Times"/>
                <w:color w:val="000000"/>
                <w:sz w:val="20"/>
                <w:szCs w:val="20"/>
                <w:lang w:val="en-US" w:eastAsia="zh-CN"/>
              </w:rPr>
              <w:t>SCell</w:t>
            </w:r>
            <w:proofErr w:type="spellEnd"/>
            <w:r w:rsidRPr="002B5A86">
              <w:rPr>
                <w:rFonts w:ascii="Times" w:hAnsi="Times" w:cs="Times"/>
                <w:color w:val="000000"/>
                <w:sz w:val="20"/>
                <w:szCs w:val="20"/>
                <w:lang w:val="en-US" w:eastAsia="zh-CN"/>
              </w:rPr>
              <w:t xml:space="preserve"> activation delay can be extended.</w:t>
            </w:r>
          </w:p>
          <w:p w14:paraId="0F6DE60E" w14:textId="77777777" w:rsidR="00A42E04" w:rsidRDefault="00A42E04" w:rsidP="00E87A87">
            <w:pPr>
              <w:pStyle w:val="ListParagraph"/>
              <w:numPr>
                <w:ilvl w:val="0"/>
                <w:numId w:val="16"/>
              </w:numPr>
              <w:tabs>
                <w:tab w:val="left" w:pos="517"/>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517" w:firstLineChars="0" w:hanging="233"/>
              <w:rPr>
                <w:rFonts w:ascii="Times" w:hAnsi="Times" w:cs="Times"/>
                <w:color w:val="000000"/>
                <w:sz w:val="20"/>
                <w:szCs w:val="20"/>
                <w:lang w:val="en-US" w:eastAsia="zh-CN"/>
              </w:rPr>
            </w:pPr>
            <w:r w:rsidRPr="002B5A86">
              <w:rPr>
                <w:rFonts w:ascii="Times" w:hAnsi="Times" w:cs="Times"/>
                <w:color w:val="000000"/>
                <w:sz w:val="20"/>
                <w:szCs w:val="20"/>
                <w:lang w:val="en-US" w:eastAsia="zh-CN"/>
              </w:rPr>
              <w:t>The above interruption is caused by factor defined in TS38.133 section 8.2.1.1 for EN-DC, in TS38.133 section 8.2.2.1 for NR SA, in TS38.133 section 8.2.3.1 for NE-DC and</w:t>
            </w:r>
            <w:r w:rsidRPr="002B5A86">
              <w:rPr>
                <w:sz w:val="20"/>
                <w:szCs w:val="20"/>
              </w:rPr>
              <w:t xml:space="preserve"> </w:t>
            </w:r>
            <w:r w:rsidRPr="002B5A86">
              <w:rPr>
                <w:rFonts w:ascii="Times" w:hAnsi="Times" w:cs="Times"/>
                <w:color w:val="000000"/>
                <w:sz w:val="20"/>
                <w:szCs w:val="20"/>
                <w:lang w:val="en-US" w:eastAsia="zh-CN"/>
              </w:rPr>
              <w:t>in TS38.133 section 8.2.4.1 for NR-DC.</w:t>
            </w:r>
          </w:p>
          <w:p w14:paraId="061F5313" w14:textId="77777777" w:rsidR="00A42E04" w:rsidRDefault="00A42E04" w:rsidP="00E82F1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b/>
                <w:bCs/>
                <w:color w:val="000000"/>
                <w:u w:val="single"/>
                <w:lang w:val="en-US" w:eastAsia="zh-CN"/>
              </w:rPr>
            </w:pPr>
          </w:p>
          <w:p w14:paraId="7AC2A4EA" w14:textId="77777777" w:rsidR="00A42E04" w:rsidRPr="00A42E04" w:rsidRDefault="00A42E04" w:rsidP="00E82F1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b/>
                <w:bCs/>
                <w:color w:val="000000"/>
                <w:u w:val="single"/>
                <w:lang w:val="en-US" w:eastAsia="zh-CN"/>
              </w:rPr>
            </w:pPr>
            <w:r w:rsidRPr="00DA7549">
              <w:rPr>
                <w:rFonts w:ascii="Times" w:hAnsi="Times" w:cs="Times"/>
                <w:b/>
                <w:bCs/>
                <w:color w:val="000000"/>
                <w:u w:val="single"/>
                <w:lang w:val="en-US" w:eastAsia="zh-CN"/>
              </w:rPr>
              <w:t xml:space="preserve">NR PUCCH </w:t>
            </w:r>
            <w:proofErr w:type="spellStart"/>
            <w:r w:rsidRPr="00DA7549">
              <w:rPr>
                <w:rFonts w:ascii="Times" w:hAnsi="Times" w:cs="Times"/>
                <w:b/>
                <w:bCs/>
                <w:color w:val="000000"/>
                <w:u w:val="single"/>
                <w:lang w:val="en-US" w:eastAsia="zh-CN"/>
              </w:rPr>
              <w:t>SCell</w:t>
            </w:r>
            <w:proofErr w:type="spellEnd"/>
            <w:r w:rsidRPr="00DA7549">
              <w:rPr>
                <w:rFonts w:ascii="Times" w:hAnsi="Times" w:cs="Times"/>
                <w:b/>
                <w:bCs/>
                <w:color w:val="000000"/>
                <w:u w:val="single"/>
                <w:lang w:val="en-US" w:eastAsia="zh-CN"/>
              </w:rPr>
              <w:t xml:space="preserve"> </w:t>
            </w:r>
            <w:r>
              <w:rPr>
                <w:rFonts w:ascii="Times" w:hAnsi="Times" w:cs="Times"/>
                <w:b/>
                <w:bCs/>
                <w:color w:val="000000"/>
                <w:u w:val="single"/>
                <w:lang w:val="en-US" w:eastAsia="zh-CN"/>
              </w:rPr>
              <w:t>de</w:t>
            </w:r>
            <w:r w:rsidRPr="00DA7549">
              <w:rPr>
                <w:rFonts w:ascii="Times" w:hAnsi="Times" w:cs="Times"/>
                <w:b/>
                <w:bCs/>
                <w:color w:val="000000"/>
                <w:u w:val="single"/>
                <w:lang w:val="en-US" w:eastAsia="zh-CN"/>
              </w:rPr>
              <w:t>activation delay</w:t>
            </w:r>
            <w:r>
              <w:rPr>
                <w:rFonts w:ascii="Times" w:hAnsi="Times" w:cs="Times"/>
                <w:b/>
                <w:bCs/>
                <w:color w:val="000000"/>
                <w:u w:val="single"/>
                <w:lang w:val="en-US" w:eastAsia="zh-CN"/>
              </w:rPr>
              <w:t xml:space="preserve"> requirement</w:t>
            </w:r>
            <w:r w:rsidRPr="00DA7549">
              <w:rPr>
                <w:rFonts w:ascii="Times" w:hAnsi="Times" w:cs="Times"/>
                <w:b/>
                <w:bCs/>
                <w:color w:val="000000"/>
                <w:u w:val="single"/>
                <w:lang w:val="en-US" w:eastAsia="zh-CN"/>
              </w:rPr>
              <w:t>:</w:t>
            </w:r>
          </w:p>
          <w:p w14:paraId="183D9ADF" w14:textId="77777777" w:rsidR="00A42E04" w:rsidRDefault="00A42E04" w:rsidP="00E82F1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color w:val="000000"/>
                <w:lang w:val="en-US" w:eastAsia="zh-CN"/>
              </w:rPr>
            </w:pPr>
            <w:r>
              <w:rPr>
                <w:rFonts w:ascii="Times" w:hAnsi="Times" w:cs="Times"/>
                <w:color w:val="000000"/>
                <w:lang w:val="en-US" w:eastAsia="zh-CN"/>
              </w:rPr>
              <w:t xml:space="preserve">The requirements in this section shall apply for the UE configured with one downlink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and when PUCCH is configured for the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being activated.</w:t>
            </w:r>
          </w:p>
          <w:p w14:paraId="0E6B2C37" w14:textId="748A7666" w:rsidR="00A42E04" w:rsidRPr="00A42E04" w:rsidRDefault="00A42E04" w:rsidP="00E82F1E">
            <w:pPr>
              <w:tabs>
                <w:tab w:val="left" w:pos="517"/>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w:hAnsi="Times" w:cs="Times"/>
                <w:color w:val="000000"/>
                <w:lang w:val="en-US" w:eastAsia="zh-CN"/>
              </w:rPr>
            </w:pPr>
            <w:r>
              <w:rPr>
                <w:rFonts w:ascii="Times" w:hAnsi="Times" w:cs="Times"/>
                <w:color w:val="000000"/>
                <w:lang w:val="en-US" w:eastAsia="zh-CN"/>
              </w:rPr>
              <w:lastRenderedPageBreak/>
              <w:t xml:space="preserve">The UE shall deactivate a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configured with PUCCH and meet the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deactivation delay requirements specified in TS38.133 section 8.3.3.</w:t>
            </w:r>
          </w:p>
        </w:tc>
      </w:tr>
    </w:tbl>
    <w:p w14:paraId="4BE719F5" w14:textId="77777777" w:rsidR="00A42E04" w:rsidRPr="00A42E04" w:rsidRDefault="00A42E04" w:rsidP="00A42E04">
      <w:pPr>
        <w:rPr>
          <w:b/>
          <w:bCs/>
          <w:i/>
          <w:iCs/>
          <w:lang w:val="en-US" w:eastAsia="zh-CN"/>
        </w:rPr>
      </w:pPr>
    </w:p>
    <w:p w14:paraId="06C92962" w14:textId="77777777" w:rsidR="00712CC1" w:rsidRPr="00B7162C" w:rsidRDefault="00712CC1" w:rsidP="00712CC1">
      <w:pPr>
        <w:pStyle w:val="Heading1"/>
        <w:numPr>
          <w:ilvl w:val="0"/>
          <w:numId w:val="10"/>
        </w:numPr>
        <w:pBdr>
          <w:top w:val="single" w:sz="12" w:space="2" w:color="auto"/>
        </w:pBdr>
        <w:jc w:val="both"/>
        <w:rPr>
          <w:sz w:val="32"/>
        </w:rPr>
      </w:pPr>
      <w:r w:rsidRPr="00B7162C">
        <w:rPr>
          <w:rFonts w:hint="eastAsia"/>
          <w:sz w:val="32"/>
        </w:rPr>
        <w:t>Conclusion</w:t>
      </w:r>
    </w:p>
    <w:p w14:paraId="0B53C6B1" w14:textId="77777777" w:rsidR="00D45A59" w:rsidRDefault="00D45A59" w:rsidP="00D45A59">
      <w:pPr>
        <w:jc w:val="both"/>
        <w:rPr>
          <w:lang w:val="en-US" w:eastAsia="zh-CN"/>
        </w:rPr>
      </w:pPr>
      <w:r>
        <w:rPr>
          <w:lang w:val="en-US" w:eastAsia="zh-CN"/>
        </w:rPr>
        <w:t xml:space="preserve">In this contribution we discuss the preliminary RRM requirements for </w:t>
      </w:r>
      <w:r w:rsidRPr="00FD0E62">
        <w:rPr>
          <w:color w:val="000000"/>
          <w:lang w:val="en-US" w:eastAsia="zh-CN"/>
        </w:rPr>
        <w:t xml:space="preserve">PUCCH </w:t>
      </w:r>
      <w:proofErr w:type="spellStart"/>
      <w:r w:rsidRPr="00FD0E62">
        <w:rPr>
          <w:color w:val="000000"/>
          <w:lang w:val="en-US" w:eastAsia="zh-CN"/>
        </w:rPr>
        <w:t>SCell</w:t>
      </w:r>
      <w:proofErr w:type="spellEnd"/>
      <w:r w:rsidRPr="00FD0E62">
        <w:rPr>
          <w:color w:val="000000"/>
          <w:lang w:val="en-US" w:eastAsia="zh-CN"/>
        </w:rPr>
        <w:t xml:space="preserve"> activation/deactivation</w:t>
      </w:r>
      <w:r>
        <w:rPr>
          <w:color w:val="000000"/>
          <w:lang w:val="en-US" w:eastAsia="zh-CN"/>
        </w:rPr>
        <w:t>, including valid TA and invalid TA cases</w:t>
      </w:r>
      <w:r>
        <w:rPr>
          <w:lang w:val="en-US" w:eastAsia="zh-CN"/>
        </w:rPr>
        <w:t>.</w:t>
      </w:r>
    </w:p>
    <w:p w14:paraId="5FA2798E" w14:textId="0AC6E61A" w:rsidR="00D45A59" w:rsidRDefault="00D45A59" w:rsidP="00D45A59">
      <w:pPr>
        <w:jc w:val="both"/>
        <w:rPr>
          <w:b/>
          <w:bCs/>
          <w:i/>
          <w:iCs/>
          <w:lang w:val="en-US" w:eastAsia="zh-CN"/>
        </w:rPr>
      </w:pPr>
      <w:r w:rsidRPr="00AB350B">
        <w:rPr>
          <w:b/>
          <w:bCs/>
          <w:i/>
          <w:iCs/>
          <w:lang w:val="en-US" w:eastAsia="zh-CN"/>
        </w:rPr>
        <w:t xml:space="preserve">Proposal 1: in R17, RAN4 defines PUCCH </w:t>
      </w:r>
      <w:proofErr w:type="spellStart"/>
      <w:r w:rsidRPr="00AB350B">
        <w:rPr>
          <w:b/>
          <w:bCs/>
          <w:i/>
          <w:iCs/>
          <w:lang w:val="en-US" w:eastAsia="zh-CN"/>
        </w:rPr>
        <w:t>SCell</w:t>
      </w:r>
      <w:proofErr w:type="spellEnd"/>
      <w:r w:rsidRPr="00AB350B">
        <w:rPr>
          <w:b/>
          <w:bCs/>
          <w:i/>
          <w:iCs/>
          <w:lang w:val="en-US" w:eastAsia="zh-CN"/>
        </w:rPr>
        <w:t xml:space="preserve"> activation/deactivation </w:t>
      </w:r>
      <w:r>
        <w:rPr>
          <w:b/>
          <w:bCs/>
          <w:i/>
          <w:iCs/>
          <w:lang w:val="en-US" w:eastAsia="zh-CN"/>
        </w:rPr>
        <w:t xml:space="preserve">requirements </w:t>
      </w:r>
      <w:r w:rsidRPr="00AB350B">
        <w:rPr>
          <w:b/>
          <w:bCs/>
          <w:i/>
          <w:iCs/>
          <w:lang w:val="en-US" w:eastAsia="zh-CN"/>
        </w:rPr>
        <w:t xml:space="preserve">based on the “legacy R15 </w:t>
      </w:r>
      <w:proofErr w:type="spellStart"/>
      <w:r w:rsidRPr="00AB350B">
        <w:rPr>
          <w:b/>
          <w:bCs/>
          <w:i/>
          <w:iCs/>
          <w:lang w:val="en-US" w:eastAsia="zh-CN"/>
        </w:rPr>
        <w:t>SCell</w:t>
      </w:r>
      <w:proofErr w:type="spellEnd"/>
      <w:r w:rsidRPr="00AB350B">
        <w:rPr>
          <w:b/>
          <w:bCs/>
          <w:i/>
          <w:iCs/>
          <w:lang w:val="en-US" w:eastAsia="zh-CN"/>
        </w:rPr>
        <w:t xml:space="preserve"> activation mechanism” rather than “R16 </w:t>
      </w:r>
      <w:r>
        <w:rPr>
          <w:b/>
          <w:bCs/>
          <w:i/>
          <w:iCs/>
          <w:lang w:val="en-US" w:eastAsia="zh-CN"/>
        </w:rPr>
        <w:t>d</w:t>
      </w:r>
      <w:r w:rsidRPr="00AB350B">
        <w:rPr>
          <w:b/>
          <w:bCs/>
          <w:i/>
          <w:iCs/>
          <w:lang w:val="en-US" w:eastAsia="zh-CN"/>
        </w:rPr>
        <w:t xml:space="preserve">irect </w:t>
      </w:r>
      <w:proofErr w:type="spellStart"/>
      <w:r w:rsidRPr="00AB350B">
        <w:rPr>
          <w:b/>
          <w:bCs/>
          <w:i/>
          <w:iCs/>
          <w:lang w:val="en-US" w:eastAsia="zh-CN"/>
        </w:rPr>
        <w:t>SCell</w:t>
      </w:r>
      <w:proofErr w:type="spellEnd"/>
      <w:r w:rsidRPr="00AB350B">
        <w:rPr>
          <w:b/>
          <w:bCs/>
          <w:i/>
          <w:iCs/>
          <w:lang w:val="en-US" w:eastAsia="zh-CN"/>
        </w:rPr>
        <w:t xml:space="preserve"> activation from DC/CA enhancement WI”.</w:t>
      </w:r>
    </w:p>
    <w:p w14:paraId="519CFC6D" w14:textId="6E622193" w:rsidR="00735F06" w:rsidRPr="006C1590" w:rsidRDefault="00735F06" w:rsidP="00735F06">
      <w:pPr>
        <w:rPr>
          <w:b/>
          <w:bCs/>
          <w:i/>
          <w:iCs/>
          <w:lang w:val="en-US" w:eastAsia="zh-CN"/>
        </w:rPr>
      </w:pPr>
      <w:r w:rsidRPr="006C1590">
        <w:rPr>
          <w:b/>
          <w:bCs/>
          <w:i/>
          <w:iCs/>
          <w:lang w:eastAsia="zh-CN"/>
        </w:rPr>
        <w:t>Observation</w:t>
      </w:r>
      <w:r w:rsidRPr="006C1590">
        <w:rPr>
          <w:b/>
          <w:bCs/>
          <w:i/>
          <w:iCs/>
          <w:lang w:val="en-US" w:eastAsia="zh-CN"/>
        </w:rPr>
        <w:t xml:space="preserve">: both valid and invalid TA cases shall be specified for PUCCH </w:t>
      </w:r>
      <w:proofErr w:type="spellStart"/>
      <w:r w:rsidR="00F662C6">
        <w:rPr>
          <w:b/>
          <w:bCs/>
          <w:i/>
          <w:iCs/>
          <w:lang w:val="en-US" w:eastAsia="zh-CN"/>
        </w:rPr>
        <w:t>SCell</w:t>
      </w:r>
      <w:proofErr w:type="spellEnd"/>
      <w:r w:rsidR="00F662C6">
        <w:rPr>
          <w:b/>
          <w:bCs/>
          <w:i/>
          <w:iCs/>
          <w:lang w:val="en-US" w:eastAsia="zh-CN"/>
        </w:rPr>
        <w:t xml:space="preserve"> </w:t>
      </w:r>
      <w:r w:rsidRPr="006C1590">
        <w:rPr>
          <w:b/>
          <w:bCs/>
          <w:i/>
          <w:iCs/>
          <w:lang w:val="en-US" w:eastAsia="zh-CN"/>
        </w:rPr>
        <w:t>activation requirement.</w:t>
      </w:r>
    </w:p>
    <w:p w14:paraId="13299077" w14:textId="77777777" w:rsidR="00735F06" w:rsidRDefault="00735F06" w:rsidP="00735F06">
      <w:pPr>
        <w:jc w:val="both"/>
        <w:rPr>
          <w:rFonts w:ascii="Times" w:hAnsi="Times" w:cs="Times"/>
          <w:b/>
          <w:bCs/>
          <w:i/>
          <w:iCs/>
          <w:color w:val="000000"/>
          <w:lang w:val="en-US" w:eastAsia="zh-CN"/>
        </w:rPr>
      </w:pPr>
      <w:r w:rsidRPr="00561599">
        <w:rPr>
          <w:rFonts w:ascii="Times" w:hAnsi="Times" w:cs="Times"/>
          <w:b/>
          <w:bCs/>
          <w:i/>
          <w:iCs/>
          <w:color w:val="000000"/>
          <w:lang w:val="en-US" w:eastAsia="zh-CN"/>
        </w:rPr>
        <w:t xml:space="preserve">Proposal 2: A TA is considered to be valid provided that the </w:t>
      </w:r>
      <w:proofErr w:type="spellStart"/>
      <w:r w:rsidRPr="00561599">
        <w:rPr>
          <w:rFonts w:ascii="Times" w:hAnsi="Times" w:cs="Times"/>
          <w:b/>
          <w:bCs/>
          <w:i/>
          <w:iCs/>
          <w:color w:val="000000"/>
          <w:lang w:val="en-US" w:eastAsia="zh-CN"/>
        </w:rPr>
        <w:t>TimeAlignmentTimer</w:t>
      </w:r>
      <w:proofErr w:type="spellEnd"/>
      <w:r w:rsidRPr="00561599">
        <w:rPr>
          <w:rFonts w:ascii="Times" w:hAnsi="Times" w:cs="Times"/>
          <w:b/>
          <w:bCs/>
          <w:i/>
          <w:iCs/>
          <w:color w:val="000000"/>
          <w:lang w:val="en-US" w:eastAsia="zh-CN"/>
        </w:rPr>
        <w:t xml:space="preserve"> associated with the TAG containing the PUCCH </w:t>
      </w:r>
      <w:proofErr w:type="spellStart"/>
      <w:r w:rsidRPr="00561599">
        <w:rPr>
          <w:rFonts w:ascii="Times" w:hAnsi="Times" w:cs="Times"/>
          <w:b/>
          <w:bCs/>
          <w:i/>
          <w:iCs/>
          <w:color w:val="000000"/>
          <w:lang w:val="en-US" w:eastAsia="zh-CN"/>
        </w:rPr>
        <w:t>SCell</w:t>
      </w:r>
      <w:proofErr w:type="spellEnd"/>
      <w:r w:rsidRPr="00561599">
        <w:rPr>
          <w:rFonts w:ascii="Times" w:hAnsi="Times" w:cs="Times"/>
          <w:b/>
          <w:bCs/>
          <w:i/>
          <w:iCs/>
          <w:color w:val="000000"/>
          <w:lang w:val="en-US" w:eastAsia="zh-CN"/>
        </w:rPr>
        <w:t xml:space="preserve"> is running.</w:t>
      </w:r>
    </w:p>
    <w:p w14:paraId="3C97F2A2" w14:textId="77777777" w:rsidR="00735F06" w:rsidRDefault="00735F06" w:rsidP="00735F06">
      <w:pPr>
        <w:jc w:val="both"/>
        <w:rPr>
          <w:rFonts w:ascii="Times" w:hAnsi="Times" w:cs="Times"/>
          <w:b/>
          <w:bCs/>
          <w:i/>
          <w:iCs/>
          <w:color w:val="000000"/>
          <w:lang w:val="en-US" w:eastAsia="zh-CN"/>
        </w:rPr>
      </w:pPr>
      <w:r>
        <w:rPr>
          <w:rFonts w:ascii="Times" w:hAnsi="Times" w:cs="Times"/>
          <w:b/>
          <w:bCs/>
          <w:i/>
          <w:iCs/>
          <w:color w:val="000000"/>
          <w:lang w:val="en-US" w:eastAsia="zh-CN"/>
        </w:rPr>
        <w:t xml:space="preserve">Proposal 3: When the TA associated with target PUCCH </w:t>
      </w:r>
      <w:proofErr w:type="spellStart"/>
      <w:r>
        <w:rPr>
          <w:rFonts w:ascii="Times" w:hAnsi="Times" w:cs="Times"/>
          <w:b/>
          <w:bCs/>
          <w:i/>
          <w:iCs/>
          <w:color w:val="000000"/>
          <w:lang w:val="en-US" w:eastAsia="zh-CN"/>
        </w:rPr>
        <w:t>SCell</w:t>
      </w:r>
      <w:proofErr w:type="spellEnd"/>
      <w:r>
        <w:rPr>
          <w:rFonts w:ascii="Times" w:hAnsi="Times" w:cs="Times"/>
          <w:b/>
          <w:bCs/>
          <w:i/>
          <w:iCs/>
          <w:color w:val="000000"/>
          <w:lang w:val="en-US" w:eastAsia="zh-CN"/>
        </w:rPr>
        <w:t xml:space="preserve"> is valid, this PUCCH </w:t>
      </w:r>
      <w:proofErr w:type="spellStart"/>
      <w:r>
        <w:rPr>
          <w:rFonts w:ascii="Times" w:hAnsi="Times" w:cs="Times"/>
          <w:b/>
          <w:bCs/>
          <w:i/>
          <w:iCs/>
          <w:color w:val="000000"/>
          <w:lang w:val="en-US" w:eastAsia="zh-CN"/>
        </w:rPr>
        <w:t>SCell</w:t>
      </w:r>
      <w:proofErr w:type="spellEnd"/>
      <w:r>
        <w:rPr>
          <w:rFonts w:ascii="Times" w:hAnsi="Times" w:cs="Times"/>
          <w:b/>
          <w:bCs/>
          <w:i/>
          <w:iCs/>
          <w:color w:val="000000"/>
          <w:lang w:val="en-US" w:eastAsia="zh-CN"/>
        </w:rPr>
        <w:t xml:space="preserve"> activation delay is as same as the normal </w:t>
      </w:r>
      <w:proofErr w:type="spellStart"/>
      <w:r>
        <w:rPr>
          <w:rFonts w:ascii="Times" w:hAnsi="Times" w:cs="Times"/>
          <w:b/>
          <w:bCs/>
          <w:i/>
          <w:iCs/>
          <w:color w:val="000000"/>
          <w:lang w:val="en-US" w:eastAsia="zh-CN"/>
        </w:rPr>
        <w:t>SCell</w:t>
      </w:r>
      <w:proofErr w:type="spellEnd"/>
      <w:r>
        <w:rPr>
          <w:rFonts w:ascii="Times" w:hAnsi="Times" w:cs="Times"/>
          <w:b/>
          <w:bCs/>
          <w:i/>
          <w:iCs/>
          <w:color w:val="000000"/>
          <w:lang w:val="en-US" w:eastAsia="zh-CN"/>
        </w:rPr>
        <w:t xml:space="preserve"> activation delay in TS38.133 section 8.3.2.</w:t>
      </w:r>
    </w:p>
    <w:p w14:paraId="47417228" w14:textId="77777777" w:rsidR="00735F06" w:rsidRPr="00A85D54" w:rsidRDefault="00735F06" w:rsidP="00735F06">
      <w:pPr>
        <w:jc w:val="both"/>
        <w:rPr>
          <w:rFonts w:ascii="Times" w:hAnsi="Times" w:cs="Times"/>
          <w:b/>
          <w:bCs/>
          <w:i/>
          <w:iCs/>
          <w:color w:val="000000"/>
          <w:lang w:val="en-US" w:eastAsia="zh-CN"/>
        </w:rPr>
      </w:pPr>
      <w:r>
        <w:rPr>
          <w:rFonts w:ascii="Times" w:hAnsi="Times" w:cs="Times"/>
          <w:b/>
          <w:bCs/>
          <w:i/>
          <w:iCs/>
          <w:color w:val="000000"/>
          <w:lang w:val="en-US" w:eastAsia="zh-CN"/>
        </w:rPr>
        <w:t>Proposal 4: The three additional delay parts (T</w:t>
      </w:r>
      <w:r w:rsidRPr="00A85D54">
        <w:rPr>
          <w:rFonts w:ascii="Times" w:hAnsi="Times" w:cs="Times"/>
          <w:b/>
          <w:bCs/>
          <w:i/>
          <w:iCs/>
          <w:color w:val="000000"/>
          <w:vertAlign w:val="subscript"/>
          <w:lang w:val="en-US" w:eastAsia="zh-CN"/>
        </w:rPr>
        <w:t>1</w:t>
      </w:r>
      <w:r>
        <w:rPr>
          <w:rFonts w:ascii="Times" w:hAnsi="Times" w:cs="Times"/>
          <w:b/>
          <w:bCs/>
          <w:i/>
          <w:iCs/>
          <w:color w:val="000000"/>
          <w:lang w:val="en-US" w:eastAsia="zh-CN"/>
        </w:rPr>
        <w:t>/T</w:t>
      </w:r>
      <w:r w:rsidRPr="00A85D54">
        <w:rPr>
          <w:rFonts w:ascii="Times" w:hAnsi="Times" w:cs="Times"/>
          <w:b/>
          <w:bCs/>
          <w:i/>
          <w:iCs/>
          <w:color w:val="000000"/>
          <w:vertAlign w:val="subscript"/>
          <w:lang w:val="en-US" w:eastAsia="zh-CN"/>
        </w:rPr>
        <w:t>2</w:t>
      </w:r>
      <w:r>
        <w:rPr>
          <w:rFonts w:ascii="Times" w:hAnsi="Times" w:cs="Times"/>
          <w:b/>
          <w:bCs/>
          <w:i/>
          <w:iCs/>
          <w:color w:val="000000"/>
          <w:lang w:val="en-US" w:eastAsia="zh-CN"/>
        </w:rPr>
        <w:t>/T</w:t>
      </w:r>
      <w:r w:rsidRPr="00A85D54">
        <w:rPr>
          <w:rFonts w:ascii="Times" w:hAnsi="Times" w:cs="Times"/>
          <w:b/>
          <w:bCs/>
          <w:i/>
          <w:iCs/>
          <w:color w:val="000000"/>
          <w:vertAlign w:val="subscript"/>
          <w:lang w:val="en-US" w:eastAsia="zh-CN"/>
        </w:rPr>
        <w:t>3</w:t>
      </w:r>
      <w:r>
        <w:rPr>
          <w:rFonts w:ascii="Times" w:hAnsi="Times" w:cs="Times"/>
          <w:b/>
          <w:bCs/>
          <w:i/>
          <w:iCs/>
          <w:color w:val="000000"/>
          <w:lang w:val="en-US" w:eastAsia="zh-CN"/>
        </w:rPr>
        <w:t xml:space="preserve">) in LTE PUCCH </w:t>
      </w:r>
      <w:proofErr w:type="spellStart"/>
      <w:r>
        <w:rPr>
          <w:rFonts w:ascii="Times" w:hAnsi="Times" w:cs="Times"/>
          <w:b/>
          <w:bCs/>
          <w:i/>
          <w:iCs/>
          <w:color w:val="000000"/>
          <w:lang w:val="en-US" w:eastAsia="zh-CN"/>
        </w:rPr>
        <w:t>SCell</w:t>
      </w:r>
      <w:proofErr w:type="spellEnd"/>
      <w:r>
        <w:rPr>
          <w:rFonts w:ascii="Times" w:hAnsi="Times" w:cs="Times"/>
          <w:b/>
          <w:bCs/>
          <w:i/>
          <w:iCs/>
          <w:color w:val="000000"/>
          <w:lang w:val="en-US" w:eastAsia="zh-CN"/>
        </w:rPr>
        <w:t xml:space="preserve"> activation with invalid TA could be reused for NR PUCCH </w:t>
      </w:r>
      <w:proofErr w:type="spellStart"/>
      <w:r>
        <w:rPr>
          <w:rFonts w:ascii="Times" w:hAnsi="Times" w:cs="Times"/>
          <w:b/>
          <w:bCs/>
          <w:i/>
          <w:iCs/>
          <w:color w:val="000000"/>
          <w:lang w:val="en-US" w:eastAsia="zh-CN"/>
        </w:rPr>
        <w:t>SCell</w:t>
      </w:r>
      <w:proofErr w:type="spellEnd"/>
      <w:r>
        <w:rPr>
          <w:rFonts w:ascii="Times" w:hAnsi="Times" w:cs="Times"/>
          <w:b/>
          <w:bCs/>
          <w:i/>
          <w:iCs/>
          <w:color w:val="000000"/>
          <w:lang w:val="en-US" w:eastAsia="zh-CN"/>
        </w:rPr>
        <w:t xml:space="preserve"> activation with invalid TA. However, the values for T</w:t>
      </w:r>
      <w:r w:rsidRPr="00A85D54">
        <w:rPr>
          <w:rFonts w:ascii="Times" w:hAnsi="Times" w:cs="Times"/>
          <w:b/>
          <w:bCs/>
          <w:i/>
          <w:iCs/>
          <w:color w:val="000000"/>
          <w:vertAlign w:val="subscript"/>
          <w:lang w:val="en-US" w:eastAsia="zh-CN"/>
        </w:rPr>
        <w:t>1</w:t>
      </w:r>
      <w:r>
        <w:rPr>
          <w:rFonts w:ascii="Times" w:hAnsi="Times" w:cs="Times"/>
          <w:b/>
          <w:bCs/>
          <w:i/>
          <w:iCs/>
          <w:color w:val="000000"/>
          <w:lang w:val="en-US" w:eastAsia="zh-CN"/>
        </w:rPr>
        <w:t>/T</w:t>
      </w:r>
      <w:r w:rsidRPr="00A85D54">
        <w:rPr>
          <w:rFonts w:ascii="Times" w:hAnsi="Times" w:cs="Times"/>
          <w:b/>
          <w:bCs/>
          <w:i/>
          <w:iCs/>
          <w:color w:val="000000"/>
          <w:vertAlign w:val="subscript"/>
          <w:lang w:val="en-US" w:eastAsia="zh-CN"/>
        </w:rPr>
        <w:t>2</w:t>
      </w:r>
      <w:r>
        <w:rPr>
          <w:rFonts w:ascii="Times" w:hAnsi="Times" w:cs="Times"/>
          <w:b/>
          <w:bCs/>
          <w:i/>
          <w:iCs/>
          <w:color w:val="000000"/>
          <w:lang w:val="en-US" w:eastAsia="zh-CN"/>
        </w:rPr>
        <w:t>/T</w:t>
      </w:r>
      <w:r w:rsidRPr="00A85D54">
        <w:rPr>
          <w:rFonts w:ascii="Times" w:hAnsi="Times" w:cs="Times"/>
          <w:b/>
          <w:bCs/>
          <w:i/>
          <w:iCs/>
          <w:color w:val="000000"/>
          <w:vertAlign w:val="subscript"/>
          <w:lang w:val="en-US" w:eastAsia="zh-CN"/>
        </w:rPr>
        <w:t>3</w:t>
      </w:r>
      <w:r>
        <w:rPr>
          <w:rFonts w:ascii="Times" w:hAnsi="Times" w:cs="Times"/>
          <w:b/>
          <w:bCs/>
          <w:i/>
          <w:iCs/>
          <w:color w:val="000000"/>
          <w:lang w:val="en-US" w:eastAsia="zh-CN"/>
        </w:rPr>
        <w:t xml:space="preserve"> might be revisited for NR PUCCH </w:t>
      </w:r>
      <w:proofErr w:type="spellStart"/>
      <w:r>
        <w:rPr>
          <w:rFonts w:ascii="Times" w:hAnsi="Times" w:cs="Times"/>
          <w:b/>
          <w:bCs/>
          <w:i/>
          <w:iCs/>
          <w:color w:val="000000"/>
          <w:lang w:val="en-US" w:eastAsia="zh-CN"/>
        </w:rPr>
        <w:t>SCell</w:t>
      </w:r>
      <w:proofErr w:type="spellEnd"/>
      <w:r>
        <w:rPr>
          <w:rFonts w:ascii="Times" w:hAnsi="Times" w:cs="Times"/>
          <w:b/>
          <w:bCs/>
          <w:i/>
          <w:iCs/>
          <w:color w:val="000000"/>
          <w:lang w:val="en-US" w:eastAsia="zh-CN"/>
        </w:rPr>
        <w:t xml:space="preserve"> activation.</w:t>
      </w:r>
    </w:p>
    <w:p w14:paraId="0F002325" w14:textId="77777777" w:rsidR="00735F06" w:rsidRDefault="00735F06" w:rsidP="00735F06">
      <w:pPr>
        <w:jc w:val="both"/>
        <w:rPr>
          <w:rFonts w:ascii="Times" w:hAnsi="Times" w:cs="Times"/>
          <w:b/>
          <w:bCs/>
          <w:i/>
          <w:iCs/>
          <w:color w:val="000000"/>
          <w:lang w:val="en-US" w:eastAsia="zh-CN"/>
        </w:rPr>
      </w:pPr>
      <w:r w:rsidRPr="00095D89">
        <w:rPr>
          <w:rFonts w:ascii="Times" w:hAnsi="Times" w:cs="Times"/>
          <w:b/>
          <w:bCs/>
          <w:i/>
          <w:iCs/>
          <w:color w:val="000000"/>
          <w:lang w:val="en-US" w:eastAsia="zh-CN"/>
        </w:rPr>
        <w:t xml:space="preserve">Proposal 5: In NR PUCCH </w:t>
      </w:r>
      <w:proofErr w:type="spellStart"/>
      <w:r w:rsidRPr="00095D89">
        <w:rPr>
          <w:rFonts w:ascii="Times" w:hAnsi="Times" w:cs="Times"/>
          <w:b/>
          <w:bCs/>
          <w:i/>
          <w:iCs/>
          <w:color w:val="000000"/>
          <w:lang w:val="en-US" w:eastAsia="zh-CN"/>
        </w:rPr>
        <w:t>SCell</w:t>
      </w:r>
      <w:proofErr w:type="spellEnd"/>
      <w:r w:rsidRPr="00095D89">
        <w:rPr>
          <w:rFonts w:ascii="Times" w:hAnsi="Times" w:cs="Times"/>
          <w:b/>
          <w:bCs/>
          <w:i/>
          <w:iCs/>
          <w:color w:val="000000"/>
          <w:lang w:val="en-US" w:eastAsia="zh-CN"/>
        </w:rPr>
        <w:t xml:space="preserve"> activation delay requirement</w:t>
      </w:r>
      <w:r>
        <w:rPr>
          <w:rFonts w:ascii="Times" w:hAnsi="Times" w:cs="Times"/>
          <w:b/>
          <w:bCs/>
          <w:i/>
          <w:iCs/>
          <w:color w:val="000000"/>
          <w:lang w:val="en-US" w:eastAsia="zh-CN"/>
        </w:rPr>
        <w:t xml:space="preserve"> with invalid TA</w:t>
      </w:r>
      <w:r w:rsidRPr="00095D89">
        <w:rPr>
          <w:rFonts w:ascii="Times" w:hAnsi="Times" w:cs="Times"/>
          <w:b/>
          <w:bCs/>
          <w:i/>
          <w:iCs/>
          <w:color w:val="000000"/>
          <w:lang w:val="en-US" w:eastAsia="zh-CN"/>
        </w:rPr>
        <w:t>, T</w:t>
      </w:r>
      <w:r w:rsidRPr="00095D89">
        <w:rPr>
          <w:rFonts w:ascii="Times" w:hAnsi="Times" w:cs="Times"/>
          <w:b/>
          <w:bCs/>
          <w:i/>
          <w:iCs/>
          <w:color w:val="000000"/>
          <w:vertAlign w:val="subscript"/>
          <w:lang w:val="en-US" w:eastAsia="zh-CN"/>
        </w:rPr>
        <w:t>1</w:t>
      </w:r>
      <w:r w:rsidRPr="00095D89">
        <w:rPr>
          <w:rFonts w:ascii="Times" w:hAnsi="Times" w:cs="Times"/>
          <w:b/>
          <w:bCs/>
          <w:i/>
          <w:iCs/>
          <w:color w:val="000000"/>
          <w:lang w:val="en-US" w:eastAsia="zh-CN"/>
        </w:rPr>
        <w:t xml:space="preserve"> is the delay uncertainty in acquiring the first available PRACH occasion in the PUCCH </w:t>
      </w:r>
      <w:proofErr w:type="spellStart"/>
      <w:r w:rsidRPr="00095D89">
        <w:rPr>
          <w:rFonts w:ascii="Times" w:hAnsi="Times" w:cs="Times"/>
          <w:b/>
          <w:bCs/>
          <w:i/>
          <w:iCs/>
          <w:color w:val="000000"/>
          <w:lang w:val="en-US" w:eastAsia="zh-CN"/>
        </w:rPr>
        <w:t>SCell</w:t>
      </w:r>
      <w:proofErr w:type="spellEnd"/>
      <w:r w:rsidRPr="00095D89">
        <w:rPr>
          <w:rFonts w:ascii="Times" w:hAnsi="Times" w:cs="Times"/>
          <w:b/>
          <w:bCs/>
          <w:i/>
          <w:iCs/>
          <w:color w:val="000000"/>
          <w:lang w:val="en-US" w:eastAsia="zh-CN"/>
        </w:rPr>
        <w:t>. T</w:t>
      </w:r>
      <w:r w:rsidRPr="00095D89">
        <w:rPr>
          <w:rFonts w:ascii="Times" w:hAnsi="Times" w:cs="Times"/>
          <w:b/>
          <w:bCs/>
          <w:i/>
          <w:iCs/>
          <w:color w:val="000000"/>
          <w:vertAlign w:val="subscript"/>
          <w:lang w:val="en-US" w:eastAsia="zh-CN"/>
        </w:rPr>
        <w:t>1</w:t>
      </w:r>
      <w:r w:rsidRPr="00095D89">
        <w:rPr>
          <w:rFonts w:ascii="Times" w:hAnsi="Times" w:cs="Times"/>
          <w:b/>
          <w:bCs/>
          <w:i/>
          <w:iCs/>
          <w:color w:val="000000"/>
          <w:lang w:val="en-US" w:eastAsia="zh-CN"/>
        </w:rPr>
        <w:t xml:space="preserve"> is up to the summation of SSB to PRACH occasion association period and 10 </w:t>
      </w:r>
      <w:proofErr w:type="spellStart"/>
      <w:r w:rsidRPr="00095D89">
        <w:rPr>
          <w:rFonts w:ascii="Times" w:hAnsi="Times" w:cs="Times"/>
          <w:b/>
          <w:bCs/>
          <w:i/>
          <w:iCs/>
          <w:color w:val="000000"/>
          <w:lang w:val="en-US" w:eastAsia="zh-CN"/>
        </w:rPr>
        <w:t>ms.</w:t>
      </w:r>
      <w:proofErr w:type="spellEnd"/>
      <w:r w:rsidRPr="00095D89">
        <w:rPr>
          <w:rFonts w:ascii="Times" w:hAnsi="Times" w:cs="Times"/>
          <w:b/>
          <w:bCs/>
          <w:i/>
          <w:iCs/>
          <w:color w:val="000000"/>
          <w:lang w:val="en-US" w:eastAsia="zh-CN"/>
        </w:rPr>
        <w:t xml:space="preserve"> SSB to PRACH occasion associated period is defined in the table 8.1-1 of TS 38.213 [3].</w:t>
      </w:r>
    </w:p>
    <w:p w14:paraId="22CEF75E" w14:textId="77777777" w:rsidR="00735F06" w:rsidRDefault="00735F06" w:rsidP="00735F06">
      <w:pPr>
        <w:jc w:val="both"/>
        <w:rPr>
          <w:rFonts w:ascii="Times" w:hAnsi="Times" w:cs="Times"/>
          <w:b/>
          <w:bCs/>
          <w:i/>
          <w:iCs/>
          <w:color w:val="000000"/>
          <w:lang w:val="en-US" w:eastAsia="zh-CN"/>
        </w:rPr>
      </w:pPr>
      <w:r w:rsidRPr="00095D89">
        <w:rPr>
          <w:rFonts w:ascii="Times" w:hAnsi="Times" w:cs="Times"/>
          <w:b/>
          <w:bCs/>
          <w:i/>
          <w:iCs/>
          <w:color w:val="000000"/>
          <w:lang w:val="en-US" w:eastAsia="zh-CN"/>
        </w:rPr>
        <w:t xml:space="preserve">Proposal </w:t>
      </w:r>
      <w:r>
        <w:rPr>
          <w:rFonts w:ascii="Times" w:hAnsi="Times" w:cs="Times"/>
          <w:b/>
          <w:bCs/>
          <w:i/>
          <w:iCs/>
          <w:color w:val="000000"/>
          <w:lang w:val="en-US" w:eastAsia="zh-CN"/>
        </w:rPr>
        <w:t>6</w:t>
      </w:r>
      <w:r w:rsidRPr="00095D89">
        <w:rPr>
          <w:rFonts w:ascii="Times" w:hAnsi="Times" w:cs="Times"/>
          <w:b/>
          <w:bCs/>
          <w:i/>
          <w:iCs/>
          <w:color w:val="000000"/>
          <w:lang w:val="en-US" w:eastAsia="zh-CN"/>
        </w:rPr>
        <w:t xml:space="preserve">: In NR PUCCH </w:t>
      </w:r>
      <w:proofErr w:type="spellStart"/>
      <w:r w:rsidRPr="00095D89">
        <w:rPr>
          <w:rFonts w:ascii="Times" w:hAnsi="Times" w:cs="Times"/>
          <w:b/>
          <w:bCs/>
          <w:i/>
          <w:iCs/>
          <w:color w:val="000000"/>
          <w:lang w:val="en-US" w:eastAsia="zh-CN"/>
        </w:rPr>
        <w:t>SCell</w:t>
      </w:r>
      <w:proofErr w:type="spellEnd"/>
      <w:r w:rsidRPr="00095D89">
        <w:rPr>
          <w:rFonts w:ascii="Times" w:hAnsi="Times" w:cs="Times"/>
          <w:b/>
          <w:bCs/>
          <w:i/>
          <w:iCs/>
          <w:color w:val="000000"/>
          <w:lang w:val="en-US" w:eastAsia="zh-CN"/>
        </w:rPr>
        <w:t xml:space="preserve"> activation delay requirement</w:t>
      </w:r>
      <w:r>
        <w:rPr>
          <w:rFonts w:ascii="Times" w:hAnsi="Times" w:cs="Times"/>
          <w:b/>
          <w:bCs/>
          <w:i/>
          <w:iCs/>
          <w:color w:val="000000"/>
          <w:lang w:val="en-US" w:eastAsia="zh-CN"/>
        </w:rPr>
        <w:t xml:space="preserve"> with invalid TA</w:t>
      </w:r>
      <w:r w:rsidRPr="00095D89">
        <w:rPr>
          <w:rFonts w:ascii="Times" w:hAnsi="Times" w:cs="Times"/>
          <w:b/>
          <w:bCs/>
          <w:i/>
          <w:iCs/>
          <w:color w:val="000000"/>
          <w:lang w:val="en-US" w:eastAsia="zh-CN"/>
        </w:rPr>
        <w:t xml:space="preserve">, </w:t>
      </w:r>
      <w:r>
        <w:rPr>
          <w:rFonts w:ascii="Times" w:hAnsi="Times" w:cs="Times"/>
          <w:b/>
          <w:bCs/>
          <w:i/>
          <w:iCs/>
          <w:color w:val="000000"/>
          <w:lang w:val="en-US" w:eastAsia="zh-CN"/>
        </w:rPr>
        <w:t>T</w:t>
      </w:r>
      <w:r>
        <w:rPr>
          <w:rFonts w:ascii="Times" w:hAnsi="Times" w:cs="Times"/>
          <w:b/>
          <w:bCs/>
          <w:i/>
          <w:iCs/>
          <w:color w:val="000000"/>
          <w:vertAlign w:val="subscript"/>
          <w:lang w:val="en-US" w:eastAsia="zh-CN"/>
        </w:rPr>
        <w:t>2</w:t>
      </w:r>
      <w:r>
        <w:rPr>
          <w:rFonts w:ascii="Times" w:hAnsi="Times" w:cs="Times"/>
          <w:b/>
          <w:bCs/>
          <w:i/>
          <w:iCs/>
          <w:color w:val="000000"/>
          <w:lang w:val="en-US" w:eastAsia="zh-CN"/>
        </w:rPr>
        <w:t xml:space="preserve"> is the d</w:t>
      </w:r>
      <w:r w:rsidRPr="001A14D9">
        <w:rPr>
          <w:rFonts w:ascii="Times" w:hAnsi="Times" w:cs="Times"/>
          <w:b/>
          <w:bCs/>
          <w:i/>
          <w:iCs/>
          <w:color w:val="000000"/>
          <w:lang w:val="en-US" w:eastAsia="zh-CN"/>
        </w:rPr>
        <w:t>elay from slot</w:t>
      </w:r>
      <w:r>
        <w:rPr>
          <w:rFonts w:ascii="Times" w:hAnsi="Times" w:cs="Times"/>
          <w:b/>
          <w:bCs/>
          <w:i/>
          <w:iCs/>
          <w:color w:val="000000"/>
          <w:lang w:val="en-US" w:eastAsia="zh-CN"/>
        </w:rPr>
        <w:t xml:space="preserve"> n + (</w:t>
      </w:r>
      <w:proofErr w:type="spellStart"/>
      <w:r>
        <w:rPr>
          <w:rFonts w:ascii="Times" w:hAnsi="Times" w:cs="Times"/>
          <w:b/>
          <w:bCs/>
          <w:i/>
          <w:iCs/>
          <w:color w:val="000000"/>
          <w:lang w:val="en-US" w:eastAsia="zh-CN"/>
        </w:rPr>
        <w:t>T</w:t>
      </w:r>
      <w:r w:rsidRPr="001A14D9">
        <w:rPr>
          <w:rFonts w:ascii="Times" w:hAnsi="Times" w:cs="Times"/>
          <w:b/>
          <w:bCs/>
          <w:i/>
          <w:iCs/>
          <w:color w:val="000000"/>
          <w:vertAlign w:val="subscript"/>
          <w:lang w:val="en-US" w:eastAsia="zh-CN"/>
        </w:rPr>
        <w:t>activate_basic</w:t>
      </w:r>
      <w:proofErr w:type="spellEnd"/>
      <w:r w:rsidRPr="001A14D9">
        <w:rPr>
          <w:rFonts w:ascii="Times" w:hAnsi="Times" w:cs="Times"/>
          <w:b/>
          <w:bCs/>
          <w:i/>
          <w:iCs/>
          <w:color w:val="000000"/>
          <w:vertAlign w:val="subscript"/>
          <w:lang w:val="en-US" w:eastAsia="zh-CN"/>
        </w:rPr>
        <w:t xml:space="preserve"> </w:t>
      </w:r>
      <w:r>
        <w:rPr>
          <w:rFonts w:ascii="Times" w:hAnsi="Times" w:cs="Times"/>
          <w:b/>
          <w:bCs/>
          <w:i/>
          <w:iCs/>
          <w:color w:val="000000"/>
          <w:lang w:val="en-US" w:eastAsia="zh-CN"/>
        </w:rPr>
        <w:t>+T</w:t>
      </w:r>
      <w:r w:rsidRPr="001A14D9">
        <w:rPr>
          <w:rFonts w:ascii="Times" w:hAnsi="Times" w:cs="Times"/>
          <w:b/>
          <w:bCs/>
          <w:i/>
          <w:iCs/>
          <w:color w:val="000000"/>
          <w:vertAlign w:val="subscript"/>
          <w:lang w:val="en-US" w:eastAsia="zh-CN"/>
        </w:rPr>
        <w:t>1</w:t>
      </w:r>
      <w:r>
        <w:rPr>
          <w:rFonts w:ascii="Times" w:hAnsi="Times" w:cs="Times"/>
          <w:b/>
          <w:bCs/>
          <w:i/>
          <w:iCs/>
          <w:color w:val="000000"/>
          <w:lang w:val="en-US" w:eastAsia="zh-CN"/>
        </w:rPr>
        <w:t xml:space="preserve">)/NR slot length </w:t>
      </w:r>
      <w:r w:rsidRPr="001A14D9">
        <w:rPr>
          <w:rFonts w:ascii="Times" w:hAnsi="Times" w:cs="Times"/>
          <w:b/>
          <w:bCs/>
          <w:i/>
          <w:iCs/>
          <w:color w:val="000000"/>
          <w:lang w:val="en-US" w:eastAsia="zh-CN"/>
        </w:rPr>
        <w:t xml:space="preserve">until UE has obtained a valid TA command for the target </w:t>
      </w:r>
      <w:r>
        <w:rPr>
          <w:rFonts w:ascii="Times" w:hAnsi="Times" w:cs="Times"/>
          <w:b/>
          <w:bCs/>
          <w:i/>
          <w:iCs/>
          <w:color w:val="000000"/>
          <w:lang w:val="en-US" w:eastAsia="zh-CN"/>
        </w:rPr>
        <w:t xml:space="preserve">PUCCH </w:t>
      </w:r>
      <w:proofErr w:type="spellStart"/>
      <w:r>
        <w:rPr>
          <w:rFonts w:ascii="Times" w:hAnsi="Times" w:cs="Times"/>
          <w:b/>
          <w:bCs/>
          <w:i/>
          <w:iCs/>
          <w:color w:val="000000"/>
          <w:lang w:val="en-US" w:eastAsia="zh-CN"/>
        </w:rPr>
        <w:t>SCell</w:t>
      </w:r>
      <w:proofErr w:type="spellEnd"/>
      <w:r>
        <w:rPr>
          <w:rFonts w:ascii="Times" w:hAnsi="Times" w:cs="Times"/>
          <w:b/>
          <w:bCs/>
          <w:i/>
          <w:iCs/>
          <w:color w:val="000000"/>
          <w:lang w:val="en-US" w:eastAsia="zh-CN"/>
        </w:rPr>
        <w:t xml:space="preserve"> being activated. </w:t>
      </w:r>
      <w:proofErr w:type="spellStart"/>
      <w:r>
        <w:rPr>
          <w:rFonts w:ascii="Times" w:hAnsi="Times" w:cs="Times"/>
          <w:b/>
          <w:bCs/>
          <w:i/>
          <w:iCs/>
          <w:color w:val="000000"/>
          <w:lang w:val="en-US" w:eastAsia="zh-CN"/>
        </w:rPr>
        <w:t>T</w:t>
      </w:r>
      <w:r w:rsidRPr="001A14D9">
        <w:rPr>
          <w:rFonts w:ascii="Times" w:hAnsi="Times" w:cs="Times"/>
          <w:b/>
          <w:bCs/>
          <w:i/>
          <w:iCs/>
          <w:color w:val="000000"/>
          <w:vertAlign w:val="subscript"/>
          <w:lang w:val="en-US" w:eastAsia="zh-CN"/>
        </w:rPr>
        <w:t>activate_basic</w:t>
      </w:r>
      <w:proofErr w:type="spellEnd"/>
      <w:r>
        <w:rPr>
          <w:rFonts w:ascii="Times" w:hAnsi="Times" w:cs="Times"/>
          <w:b/>
          <w:bCs/>
          <w:i/>
          <w:iCs/>
          <w:color w:val="000000"/>
          <w:vertAlign w:val="subscript"/>
          <w:lang w:val="en-US" w:eastAsia="zh-CN"/>
        </w:rPr>
        <w:t xml:space="preserve"> </w:t>
      </w:r>
      <w:r w:rsidRPr="001A14D9">
        <w:rPr>
          <w:rFonts w:ascii="Times" w:hAnsi="Times" w:cs="Times"/>
          <w:b/>
          <w:bCs/>
          <w:i/>
          <w:iCs/>
          <w:color w:val="000000"/>
          <w:lang w:val="en-US" w:eastAsia="zh-CN"/>
        </w:rPr>
        <w:t xml:space="preserve">is </w:t>
      </w:r>
      <w:r>
        <w:rPr>
          <w:rFonts w:ascii="Times" w:hAnsi="Times" w:cs="Times"/>
          <w:b/>
          <w:bCs/>
          <w:i/>
          <w:iCs/>
          <w:color w:val="000000"/>
          <w:lang w:val="en-US" w:eastAsia="zh-CN"/>
        </w:rPr>
        <w:t xml:space="preserve">the normal </w:t>
      </w:r>
      <w:proofErr w:type="spellStart"/>
      <w:r>
        <w:rPr>
          <w:rFonts w:ascii="Times" w:hAnsi="Times" w:cs="Times"/>
          <w:b/>
          <w:bCs/>
          <w:i/>
          <w:iCs/>
          <w:color w:val="000000"/>
          <w:lang w:val="en-US" w:eastAsia="zh-CN"/>
        </w:rPr>
        <w:t>SCell</w:t>
      </w:r>
      <w:proofErr w:type="spellEnd"/>
      <w:r>
        <w:rPr>
          <w:rFonts w:ascii="Times" w:hAnsi="Times" w:cs="Times"/>
          <w:b/>
          <w:bCs/>
          <w:i/>
          <w:iCs/>
          <w:color w:val="000000"/>
          <w:lang w:val="en-US" w:eastAsia="zh-CN"/>
        </w:rPr>
        <w:t xml:space="preserve"> activation delay in TS38.133 section 8.3.2. slot n is the slot when UE received PUCCH </w:t>
      </w:r>
      <w:proofErr w:type="spellStart"/>
      <w:r>
        <w:rPr>
          <w:rFonts w:ascii="Times" w:hAnsi="Times" w:cs="Times"/>
          <w:b/>
          <w:bCs/>
          <w:i/>
          <w:iCs/>
          <w:color w:val="000000"/>
          <w:lang w:val="en-US" w:eastAsia="zh-CN"/>
        </w:rPr>
        <w:t>SCell</w:t>
      </w:r>
      <w:proofErr w:type="spellEnd"/>
      <w:r>
        <w:rPr>
          <w:rFonts w:ascii="Times" w:hAnsi="Times" w:cs="Times"/>
          <w:b/>
          <w:bCs/>
          <w:i/>
          <w:iCs/>
          <w:color w:val="000000"/>
          <w:lang w:val="en-US" w:eastAsia="zh-CN"/>
        </w:rPr>
        <w:t xml:space="preserve"> activation MAC CE.</w:t>
      </w:r>
    </w:p>
    <w:p w14:paraId="57DE5C4E" w14:textId="77777777" w:rsidR="00735F06" w:rsidRPr="00A42E04" w:rsidRDefault="00735F06" w:rsidP="00735F06">
      <w:pPr>
        <w:jc w:val="both"/>
        <w:rPr>
          <w:rFonts w:ascii="Times" w:hAnsi="Times" w:cs="Times"/>
          <w:b/>
          <w:bCs/>
          <w:i/>
          <w:iCs/>
          <w:color w:val="000000"/>
          <w:lang w:val="en-US" w:eastAsia="zh-CN"/>
        </w:rPr>
      </w:pPr>
      <w:r w:rsidRPr="00095D89">
        <w:rPr>
          <w:rFonts w:ascii="Times" w:hAnsi="Times" w:cs="Times"/>
          <w:b/>
          <w:bCs/>
          <w:i/>
          <w:iCs/>
          <w:color w:val="000000"/>
          <w:lang w:val="en-US" w:eastAsia="zh-CN"/>
        </w:rPr>
        <w:t xml:space="preserve">Proposal </w:t>
      </w:r>
      <w:r>
        <w:rPr>
          <w:rFonts w:ascii="Times" w:hAnsi="Times" w:cs="Times"/>
          <w:b/>
          <w:bCs/>
          <w:i/>
          <w:iCs/>
          <w:color w:val="000000"/>
          <w:lang w:val="en-US" w:eastAsia="zh-CN"/>
        </w:rPr>
        <w:t>7</w:t>
      </w:r>
      <w:r w:rsidRPr="00095D89">
        <w:rPr>
          <w:rFonts w:ascii="Times" w:hAnsi="Times" w:cs="Times"/>
          <w:b/>
          <w:bCs/>
          <w:i/>
          <w:iCs/>
          <w:color w:val="000000"/>
          <w:lang w:val="en-US" w:eastAsia="zh-CN"/>
        </w:rPr>
        <w:t xml:space="preserve">: In NR PUCCH </w:t>
      </w:r>
      <w:proofErr w:type="spellStart"/>
      <w:r w:rsidRPr="00095D89">
        <w:rPr>
          <w:rFonts w:ascii="Times" w:hAnsi="Times" w:cs="Times"/>
          <w:b/>
          <w:bCs/>
          <w:i/>
          <w:iCs/>
          <w:color w:val="000000"/>
          <w:lang w:val="en-US" w:eastAsia="zh-CN"/>
        </w:rPr>
        <w:t>SCell</w:t>
      </w:r>
      <w:proofErr w:type="spellEnd"/>
      <w:r w:rsidRPr="00095D89">
        <w:rPr>
          <w:rFonts w:ascii="Times" w:hAnsi="Times" w:cs="Times"/>
          <w:b/>
          <w:bCs/>
          <w:i/>
          <w:iCs/>
          <w:color w:val="000000"/>
          <w:lang w:val="en-US" w:eastAsia="zh-CN"/>
        </w:rPr>
        <w:t xml:space="preserve"> activation delay requirement</w:t>
      </w:r>
      <w:r>
        <w:rPr>
          <w:rFonts w:ascii="Times" w:hAnsi="Times" w:cs="Times"/>
          <w:b/>
          <w:bCs/>
          <w:i/>
          <w:iCs/>
          <w:color w:val="000000"/>
          <w:lang w:val="en-US" w:eastAsia="zh-CN"/>
        </w:rPr>
        <w:t xml:space="preserve"> with invalid TA</w:t>
      </w:r>
      <w:r w:rsidRPr="00095D89">
        <w:rPr>
          <w:rFonts w:ascii="Times" w:hAnsi="Times" w:cs="Times"/>
          <w:b/>
          <w:bCs/>
          <w:i/>
          <w:iCs/>
          <w:color w:val="000000"/>
          <w:lang w:val="en-US" w:eastAsia="zh-CN"/>
        </w:rPr>
        <w:t xml:space="preserve">, </w:t>
      </w:r>
      <w:r>
        <w:rPr>
          <w:rFonts w:ascii="Times" w:hAnsi="Times" w:cs="Times"/>
          <w:b/>
          <w:bCs/>
          <w:i/>
          <w:iCs/>
          <w:color w:val="000000"/>
          <w:lang w:val="en-US" w:eastAsia="zh-CN"/>
        </w:rPr>
        <w:t>T</w:t>
      </w:r>
      <w:r>
        <w:rPr>
          <w:rFonts w:ascii="Times" w:hAnsi="Times" w:cs="Times"/>
          <w:b/>
          <w:bCs/>
          <w:i/>
          <w:iCs/>
          <w:color w:val="000000"/>
          <w:vertAlign w:val="subscript"/>
          <w:lang w:val="en-US" w:eastAsia="zh-CN"/>
        </w:rPr>
        <w:t>3</w:t>
      </w:r>
      <w:r>
        <w:rPr>
          <w:rFonts w:ascii="Times" w:hAnsi="Times" w:cs="Times"/>
          <w:b/>
          <w:bCs/>
          <w:i/>
          <w:iCs/>
          <w:color w:val="000000"/>
          <w:lang w:val="en-US" w:eastAsia="zh-CN"/>
        </w:rPr>
        <w:t xml:space="preserve"> is </w:t>
      </w:r>
      <w:r w:rsidRPr="00016123">
        <w:rPr>
          <w:rFonts w:ascii="Times" w:hAnsi="Times" w:cs="Times"/>
          <w:b/>
          <w:bCs/>
          <w:i/>
          <w:iCs/>
          <w:color w:val="000000"/>
          <w:lang w:val="en-US" w:eastAsia="zh-CN"/>
        </w:rPr>
        <w:t xml:space="preserve">the delay for applying the received TA for uplink transmission on target PUCCH </w:t>
      </w:r>
      <w:proofErr w:type="spellStart"/>
      <w:r w:rsidRPr="00016123">
        <w:rPr>
          <w:rFonts w:ascii="Times" w:hAnsi="Times" w:cs="Times"/>
          <w:b/>
          <w:bCs/>
          <w:i/>
          <w:iCs/>
          <w:color w:val="000000"/>
          <w:lang w:val="en-US" w:eastAsia="zh-CN"/>
        </w:rPr>
        <w:t>SCell</w:t>
      </w:r>
      <w:proofErr w:type="spellEnd"/>
      <w:r w:rsidRPr="00016123">
        <w:rPr>
          <w:rFonts w:ascii="Times" w:hAnsi="Times" w:cs="Times"/>
          <w:b/>
          <w:bCs/>
          <w:i/>
          <w:iCs/>
          <w:color w:val="000000"/>
          <w:lang w:val="en-US" w:eastAsia="zh-CN"/>
        </w:rPr>
        <w:t xml:space="preserve"> being activated</w:t>
      </w:r>
      <w:r>
        <w:rPr>
          <w:rFonts w:ascii="Times" w:hAnsi="Times" w:cs="Times"/>
          <w:b/>
          <w:bCs/>
          <w:i/>
          <w:iCs/>
          <w:color w:val="000000"/>
          <w:lang w:val="en-US" w:eastAsia="zh-CN"/>
        </w:rPr>
        <w:t xml:space="preserve">, and </w:t>
      </w:r>
      <w:r w:rsidRPr="00D834DE">
        <w:rPr>
          <w:rFonts w:ascii="Times" w:hAnsi="Times" w:cs="Times"/>
          <w:b/>
          <w:bCs/>
          <w:i/>
          <w:iCs/>
          <w:color w:val="000000"/>
          <w:lang w:val="en-US" w:eastAsia="zh-CN"/>
        </w:rPr>
        <w:t>greater than or equal to k+1 slot, where k is defined in clause 4.2 in TS 38.213.</w:t>
      </w:r>
    </w:p>
    <w:p w14:paraId="5DF9EE5C" w14:textId="77777777" w:rsidR="00735F06" w:rsidRPr="002B5A86" w:rsidRDefault="00735F06" w:rsidP="00735F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jc w:val="both"/>
        <w:rPr>
          <w:rFonts w:ascii="Times" w:hAnsi="Times" w:cs="Times"/>
          <w:b/>
          <w:bCs/>
          <w:i/>
          <w:iCs/>
          <w:color w:val="000000"/>
          <w:lang w:val="en-US" w:eastAsia="zh-CN"/>
        </w:rPr>
      </w:pPr>
      <w:r w:rsidRPr="002B5A86">
        <w:rPr>
          <w:rFonts w:ascii="Times" w:hAnsi="Times" w:cs="Times"/>
          <w:b/>
          <w:bCs/>
          <w:i/>
          <w:iCs/>
          <w:color w:val="000000"/>
          <w:lang w:val="en-US" w:eastAsia="zh-CN"/>
        </w:rPr>
        <w:t>Proposal 8:</w:t>
      </w:r>
      <w:r w:rsidRPr="002B5A86">
        <w:rPr>
          <w:rFonts w:ascii="Times" w:hAnsi="Times" w:cs="Times"/>
          <w:color w:val="000000"/>
          <w:lang w:val="en-US" w:eastAsia="zh-CN"/>
        </w:rPr>
        <w:t xml:space="preserve"> </w:t>
      </w:r>
      <w:r w:rsidRPr="002B5A86">
        <w:rPr>
          <w:rFonts w:ascii="Times" w:hAnsi="Times" w:cs="Times"/>
          <w:b/>
          <w:bCs/>
          <w:i/>
          <w:iCs/>
          <w:color w:val="000000"/>
          <w:lang w:val="en-US" w:eastAsia="zh-CN"/>
        </w:rPr>
        <w:t xml:space="preserve">The PUCCH </w:t>
      </w:r>
      <w:proofErr w:type="spellStart"/>
      <w:r w:rsidRPr="002B5A86">
        <w:rPr>
          <w:rFonts w:ascii="Times" w:hAnsi="Times" w:cs="Times"/>
          <w:b/>
          <w:bCs/>
          <w:i/>
          <w:iCs/>
          <w:color w:val="000000"/>
          <w:lang w:val="en-US" w:eastAsia="zh-CN"/>
        </w:rPr>
        <w:t>SCell</w:t>
      </w:r>
      <w:proofErr w:type="spellEnd"/>
      <w:r w:rsidRPr="002B5A86">
        <w:rPr>
          <w:rFonts w:ascii="Times" w:hAnsi="Times" w:cs="Times"/>
          <w:b/>
          <w:bCs/>
          <w:i/>
          <w:iCs/>
          <w:color w:val="000000"/>
          <w:lang w:val="en-US" w:eastAsia="zh-CN"/>
        </w:rPr>
        <w:t xml:space="preserve"> activation delay requirement shall apply provided that,</w:t>
      </w:r>
    </w:p>
    <w:p w14:paraId="583A29BE" w14:textId="77777777" w:rsidR="00735F06" w:rsidRPr="002B5A86" w:rsidRDefault="00735F06" w:rsidP="00E87A87">
      <w:pPr>
        <w:pStyle w:val="ListParagraph"/>
        <w:numPr>
          <w:ilvl w:val="1"/>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360" w:firstLineChars="0"/>
        <w:rPr>
          <w:rFonts w:ascii="Times" w:hAnsi="Times" w:cs="Times"/>
          <w:b/>
          <w:bCs/>
          <w:i/>
          <w:iCs/>
          <w:color w:val="000000"/>
          <w:sz w:val="20"/>
          <w:szCs w:val="20"/>
          <w:lang w:val="en-US" w:eastAsia="zh-CN"/>
        </w:rPr>
      </w:pPr>
      <w:r w:rsidRPr="002B5A86">
        <w:rPr>
          <w:rFonts w:ascii="Times" w:hAnsi="Times" w:cs="Times"/>
          <w:b/>
          <w:bCs/>
          <w:i/>
          <w:iCs/>
          <w:color w:val="000000"/>
          <w:sz w:val="20"/>
          <w:szCs w:val="20"/>
          <w:lang w:val="en-US" w:eastAsia="zh-CN"/>
        </w:rPr>
        <w:t xml:space="preserve">The UE has received a PDCCH order to initiate RA procedure on the PUCCH </w:t>
      </w:r>
      <w:proofErr w:type="spellStart"/>
      <w:r w:rsidRPr="002B5A86">
        <w:rPr>
          <w:rFonts w:ascii="Times" w:hAnsi="Times" w:cs="Times"/>
          <w:b/>
          <w:bCs/>
          <w:i/>
          <w:iCs/>
          <w:color w:val="000000"/>
          <w:sz w:val="20"/>
          <w:szCs w:val="20"/>
          <w:lang w:val="en-US" w:eastAsia="zh-CN"/>
        </w:rPr>
        <w:t>SCell</w:t>
      </w:r>
      <w:proofErr w:type="spellEnd"/>
      <w:r w:rsidRPr="002B5A86">
        <w:rPr>
          <w:rFonts w:ascii="Times" w:hAnsi="Times" w:cs="Times"/>
          <w:b/>
          <w:bCs/>
          <w:i/>
          <w:iCs/>
          <w:color w:val="000000"/>
          <w:sz w:val="20"/>
          <w:szCs w:val="20"/>
          <w:lang w:val="en-US" w:eastAsia="zh-CN"/>
        </w:rPr>
        <w:t xml:space="preserve"> within T</w:t>
      </w:r>
      <w:proofErr w:type="spellStart"/>
      <w:r w:rsidRPr="002B5A86">
        <w:rPr>
          <w:rFonts w:ascii="Times" w:hAnsi="Times" w:cs="Times"/>
          <w:b/>
          <w:bCs/>
          <w:i/>
          <w:iCs/>
          <w:color w:val="000000"/>
          <w:position w:val="-2"/>
          <w:sz w:val="20"/>
          <w:szCs w:val="20"/>
          <w:lang w:val="en-US" w:eastAsia="zh-CN"/>
        </w:rPr>
        <w:t>activate_basic</w:t>
      </w:r>
      <w:proofErr w:type="spellEnd"/>
      <w:r w:rsidRPr="002B5A86">
        <w:rPr>
          <w:rFonts w:ascii="Times" w:hAnsi="Times" w:cs="Times"/>
          <w:b/>
          <w:bCs/>
          <w:i/>
          <w:iCs/>
          <w:color w:val="000000"/>
          <w:position w:val="-2"/>
          <w:sz w:val="20"/>
          <w:szCs w:val="20"/>
          <w:lang w:val="en-US" w:eastAsia="zh-CN"/>
        </w:rPr>
        <w:t xml:space="preserve"> </w:t>
      </w:r>
      <w:r w:rsidRPr="002B5A86">
        <w:rPr>
          <w:rFonts w:ascii="Times" w:hAnsi="Times" w:cs="Times"/>
          <w:b/>
          <w:bCs/>
          <w:i/>
          <w:iCs/>
          <w:color w:val="000000"/>
          <w:sz w:val="20"/>
          <w:szCs w:val="20"/>
          <w:lang w:val="en-US" w:eastAsia="zh-CN"/>
        </w:rPr>
        <w:t xml:space="preserve">otherwise additional delay to activate the </w:t>
      </w:r>
      <w:proofErr w:type="spellStart"/>
      <w:r w:rsidRPr="002B5A86">
        <w:rPr>
          <w:rFonts w:ascii="Times" w:hAnsi="Times" w:cs="Times"/>
          <w:b/>
          <w:bCs/>
          <w:i/>
          <w:iCs/>
          <w:color w:val="000000"/>
          <w:sz w:val="20"/>
          <w:szCs w:val="20"/>
          <w:lang w:val="en-US" w:eastAsia="zh-CN"/>
        </w:rPr>
        <w:t>SCell</w:t>
      </w:r>
      <w:proofErr w:type="spellEnd"/>
      <w:r w:rsidRPr="002B5A86">
        <w:rPr>
          <w:rFonts w:ascii="Times" w:hAnsi="Times" w:cs="Times"/>
          <w:b/>
          <w:bCs/>
          <w:i/>
          <w:iCs/>
          <w:color w:val="000000"/>
          <w:sz w:val="20"/>
          <w:szCs w:val="20"/>
          <w:lang w:val="en-US" w:eastAsia="zh-CN"/>
        </w:rPr>
        <w:t xml:space="preserve"> is expected; and</w:t>
      </w:r>
    </w:p>
    <w:p w14:paraId="4A60548F" w14:textId="77777777" w:rsidR="00735F06" w:rsidRPr="002B5A86" w:rsidRDefault="00735F06" w:rsidP="00E87A87">
      <w:pPr>
        <w:pStyle w:val="ListParagraph"/>
        <w:numPr>
          <w:ilvl w:val="1"/>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360" w:firstLineChars="0"/>
        <w:rPr>
          <w:rFonts w:ascii="Times" w:hAnsi="Times" w:cs="Times"/>
          <w:b/>
          <w:bCs/>
          <w:i/>
          <w:iCs/>
          <w:color w:val="000000"/>
          <w:sz w:val="20"/>
          <w:szCs w:val="20"/>
          <w:lang w:val="en-US" w:eastAsia="zh-CN"/>
        </w:rPr>
      </w:pPr>
      <w:r w:rsidRPr="002B5A86">
        <w:rPr>
          <w:rFonts w:ascii="Times" w:hAnsi="Times" w:cs="Times"/>
          <w:b/>
          <w:bCs/>
          <w:i/>
          <w:iCs/>
          <w:color w:val="000000"/>
          <w:sz w:val="20"/>
          <w:szCs w:val="20"/>
          <w:lang w:val="en-US" w:eastAsia="zh-CN"/>
        </w:rPr>
        <w:t xml:space="preserve">No interruption occurs in same FR as the target PUCCH </w:t>
      </w:r>
      <w:proofErr w:type="spellStart"/>
      <w:r w:rsidRPr="002B5A86">
        <w:rPr>
          <w:rFonts w:ascii="Times" w:hAnsi="Times" w:cs="Times"/>
          <w:b/>
          <w:bCs/>
          <w:i/>
          <w:iCs/>
          <w:color w:val="000000"/>
          <w:sz w:val="20"/>
          <w:szCs w:val="20"/>
          <w:lang w:val="en-US" w:eastAsia="zh-CN"/>
        </w:rPr>
        <w:t>SCell</w:t>
      </w:r>
      <w:proofErr w:type="spellEnd"/>
      <w:r w:rsidRPr="002B5A86">
        <w:rPr>
          <w:rFonts w:ascii="Times" w:hAnsi="Times" w:cs="Times"/>
          <w:b/>
          <w:bCs/>
          <w:i/>
          <w:iCs/>
          <w:color w:val="000000"/>
          <w:sz w:val="20"/>
          <w:szCs w:val="20"/>
          <w:lang w:val="en-US" w:eastAsia="zh-CN"/>
        </w:rPr>
        <w:t xml:space="preserve"> during the </w:t>
      </w:r>
      <w:proofErr w:type="spellStart"/>
      <w:r w:rsidRPr="002B5A86">
        <w:rPr>
          <w:rFonts w:ascii="Times" w:hAnsi="Times" w:cs="Times"/>
          <w:b/>
          <w:bCs/>
          <w:i/>
          <w:iCs/>
          <w:color w:val="000000"/>
          <w:sz w:val="20"/>
          <w:szCs w:val="20"/>
          <w:lang w:val="en-US" w:eastAsia="zh-CN"/>
        </w:rPr>
        <w:t>SCell</w:t>
      </w:r>
      <w:proofErr w:type="spellEnd"/>
      <w:r w:rsidRPr="002B5A86">
        <w:rPr>
          <w:rFonts w:ascii="Times" w:hAnsi="Times" w:cs="Times"/>
          <w:b/>
          <w:bCs/>
          <w:i/>
          <w:iCs/>
          <w:color w:val="000000"/>
          <w:sz w:val="20"/>
          <w:szCs w:val="20"/>
          <w:lang w:val="en-US" w:eastAsia="zh-CN"/>
        </w:rPr>
        <w:t xml:space="preserve"> activation procedure if UE supports per-FR MG, otherwise the PUCCH </w:t>
      </w:r>
      <w:proofErr w:type="spellStart"/>
      <w:r w:rsidRPr="002B5A86">
        <w:rPr>
          <w:rFonts w:ascii="Times" w:hAnsi="Times" w:cs="Times"/>
          <w:b/>
          <w:bCs/>
          <w:i/>
          <w:iCs/>
          <w:color w:val="000000"/>
          <w:sz w:val="20"/>
          <w:szCs w:val="20"/>
          <w:lang w:val="en-US" w:eastAsia="zh-CN"/>
        </w:rPr>
        <w:t>SCell</w:t>
      </w:r>
      <w:proofErr w:type="spellEnd"/>
      <w:r w:rsidRPr="002B5A86">
        <w:rPr>
          <w:rFonts w:ascii="Times" w:hAnsi="Times" w:cs="Times"/>
          <w:b/>
          <w:bCs/>
          <w:i/>
          <w:iCs/>
          <w:color w:val="000000"/>
          <w:sz w:val="20"/>
          <w:szCs w:val="20"/>
          <w:lang w:val="en-US" w:eastAsia="zh-CN"/>
        </w:rPr>
        <w:t xml:space="preserve"> activation delay can be extended, and</w:t>
      </w:r>
    </w:p>
    <w:p w14:paraId="6C98D96C" w14:textId="780E66F0" w:rsidR="00735F06" w:rsidRPr="002B5A86" w:rsidRDefault="00735F06" w:rsidP="00E87A87">
      <w:pPr>
        <w:pStyle w:val="ListParagraph"/>
        <w:numPr>
          <w:ilvl w:val="1"/>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360" w:firstLineChars="0"/>
        <w:rPr>
          <w:rFonts w:ascii="Times" w:hAnsi="Times" w:cs="Times"/>
          <w:b/>
          <w:bCs/>
          <w:i/>
          <w:iCs/>
          <w:color w:val="000000"/>
          <w:sz w:val="20"/>
          <w:szCs w:val="20"/>
          <w:lang w:val="en-US" w:eastAsia="zh-CN"/>
        </w:rPr>
      </w:pPr>
      <w:r w:rsidRPr="002B5A86">
        <w:rPr>
          <w:rFonts w:ascii="Times" w:hAnsi="Times" w:cs="Times"/>
          <w:b/>
          <w:bCs/>
          <w:i/>
          <w:iCs/>
          <w:color w:val="000000"/>
          <w:sz w:val="20"/>
          <w:szCs w:val="20"/>
          <w:lang w:val="en-US" w:eastAsia="zh-CN"/>
        </w:rPr>
        <w:t xml:space="preserve">No interruption occurs during the </w:t>
      </w:r>
      <w:proofErr w:type="spellStart"/>
      <w:r w:rsidRPr="002B5A86">
        <w:rPr>
          <w:rFonts w:ascii="Times" w:hAnsi="Times" w:cs="Times"/>
          <w:b/>
          <w:bCs/>
          <w:i/>
          <w:iCs/>
          <w:color w:val="000000"/>
          <w:sz w:val="20"/>
          <w:szCs w:val="20"/>
          <w:lang w:val="en-US" w:eastAsia="zh-CN"/>
        </w:rPr>
        <w:t>SCell</w:t>
      </w:r>
      <w:proofErr w:type="spellEnd"/>
      <w:r w:rsidRPr="002B5A86">
        <w:rPr>
          <w:rFonts w:ascii="Times" w:hAnsi="Times" w:cs="Times"/>
          <w:b/>
          <w:bCs/>
          <w:i/>
          <w:iCs/>
          <w:color w:val="000000"/>
          <w:sz w:val="20"/>
          <w:szCs w:val="20"/>
          <w:lang w:val="en-US" w:eastAsia="zh-CN"/>
        </w:rPr>
        <w:t xml:space="preserve"> activation procedure if UE does not suppor</w:t>
      </w:r>
      <w:r w:rsidR="00380322">
        <w:rPr>
          <w:rFonts w:ascii="Times" w:hAnsi="Times" w:cs="Times"/>
          <w:b/>
          <w:bCs/>
          <w:i/>
          <w:iCs/>
          <w:color w:val="000000"/>
          <w:sz w:val="20"/>
          <w:szCs w:val="20"/>
          <w:lang w:val="en-US" w:eastAsia="zh-CN"/>
        </w:rPr>
        <w:t>t</w:t>
      </w:r>
      <w:r w:rsidRPr="002B5A86">
        <w:rPr>
          <w:rFonts w:ascii="Times" w:hAnsi="Times" w:cs="Times"/>
          <w:b/>
          <w:bCs/>
          <w:i/>
          <w:iCs/>
          <w:color w:val="000000"/>
          <w:sz w:val="20"/>
          <w:szCs w:val="20"/>
          <w:lang w:val="en-US" w:eastAsia="zh-CN"/>
        </w:rPr>
        <w:t xml:space="preserve"> per-FR MG, otherwise the PUCCH </w:t>
      </w:r>
      <w:proofErr w:type="spellStart"/>
      <w:r w:rsidRPr="002B5A86">
        <w:rPr>
          <w:rFonts w:ascii="Times" w:hAnsi="Times" w:cs="Times"/>
          <w:b/>
          <w:bCs/>
          <w:i/>
          <w:iCs/>
          <w:color w:val="000000"/>
          <w:sz w:val="20"/>
          <w:szCs w:val="20"/>
          <w:lang w:val="en-US" w:eastAsia="zh-CN"/>
        </w:rPr>
        <w:t>SCell</w:t>
      </w:r>
      <w:proofErr w:type="spellEnd"/>
      <w:r w:rsidRPr="002B5A86">
        <w:rPr>
          <w:rFonts w:ascii="Times" w:hAnsi="Times" w:cs="Times"/>
          <w:b/>
          <w:bCs/>
          <w:i/>
          <w:iCs/>
          <w:color w:val="000000"/>
          <w:sz w:val="20"/>
          <w:szCs w:val="20"/>
          <w:lang w:val="en-US" w:eastAsia="zh-CN"/>
        </w:rPr>
        <w:t xml:space="preserve"> activation delay can be extended.</w:t>
      </w:r>
    </w:p>
    <w:p w14:paraId="3ED9FE85" w14:textId="77777777" w:rsidR="00735F06" w:rsidRPr="002B5A86" w:rsidRDefault="00735F06" w:rsidP="00735F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w:hAnsi="Times" w:cs="Times"/>
          <w:b/>
          <w:bCs/>
          <w:i/>
          <w:iCs/>
          <w:color w:val="000000"/>
          <w:lang w:val="en-US" w:eastAsia="zh-CN"/>
        </w:rPr>
      </w:pPr>
      <w:r w:rsidRPr="002B5A86">
        <w:rPr>
          <w:rFonts w:ascii="Times" w:hAnsi="Times" w:cs="Times"/>
          <w:b/>
          <w:bCs/>
          <w:i/>
          <w:iCs/>
          <w:color w:val="000000"/>
          <w:lang w:val="en-US" w:eastAsia="zh-CN"/>
        </w:rPr>
        <w:t>The above interruption is caused by factor defined in TS38.133 section 8.2.1.1 for EN-DC, in TS38.133 section 8.2.2.1 for NR SA, in TS38.133 section 8.2.3.1 for NE-DC and</w:t>
      </w:r>
      <w:r w:rsidRPr="002B5A86">
        <w:t xml:space="preserve"> </w:t>
      </w:r>
      <w:r w:rsidRPr="002B5A86">
        <w:rPr>
          <w:rFonts w:ascii="Times" w:hAnsi="Times" w:cs="Times"/>
          <w:b/>
          <w:bCs/>
          <w:i/>
          <w:iCs/>
          <w:color w:val="000000"/>
          <w:lang w:val="en-US" w:eastAsia="zh-CN"/>
        </w:rPr>
        <w:t>in TS38.133 section 8.2.4.1 for NR-DC.</w:t>
      </w:r>
    </w:p>
    <w:p w14:paraId="1C1E0B74" w14:textId="77777777" w:rsidR="00735F06" w:rsidRDefault="00735F06" w:rsidP="00735F06">
      <w:pPr>
        <w:rPr>
          <w:b/>
          <w:bCs/>
          <w:i/>
          <w:iCs/>
          <w:lang w:eastAsia="zh-CN"/>
        </w:rPr>
      </w:pPr>
      <w:r w:rsidRPr="00385FB5">
        <w:rPr>
          <w:b/>
          <w:bCs/>
          <w:i/>
          <w:iCs/>
          <w:lang w:eastAsia="zh-CN"/>
        </w:rPr>
        <w:t>Proposal</w:t>
      </w:r>
      <w:r>
        <w:rPr>
          <w:b/>
          <w:bCs/>
          <w:i/>
          <w:iCs/>
          <w:lang w:eastAsia="zh-CN"/>
        </w:rPr>
        <w:t xml:space="preserve"> 9</w:t>
      </w:r>
      <w:r w:rsidRPr="00385FB5">
        <w:rPr>
          <w:b/>
          <w:bCs/>
          <w:i/>
          <w:iCs/>
          <w:lang w:eastAsia="zh-CN"/>
        </w:rPr>
        <w:t xml:space="preserve">: only MAC CE based </w:t>
      </w:r>
      <w:proofErr w:type="spellStart"/>
      <w:r w:rsidRPr="00385FB5">
        <w:rPr>
          <w:b/>
          <w:bCs/>
          <w:i/>
          <w:iCs/>
          <w:lang w:eastAsia="zh-CN"/>
        </w:rPr>
        <w:t>SCell</w:t>
      </w:r>
      <w:proofErr w:type="spellEnd"/>
      <w:r w:rsidRPr="00385FB5">
        <w:rPr>
          <w:b/>
          <w:bCs/>
          <w:i/>
          <w:iCs/>
          <w:lang w:eastAsia="zh-CN"/>
        </w:rPr>
        <w:t xml:space="preserve"> deactivation requirement is specified for PUCCH activated </w:t>
      </w:r>
      <w:proofErr w:type="spellStart"/>
      <w:r w:rsidRPr="00385FB5">
        <w:rPr>
          <w:b/>
          <w:bCs/>
          <w:i/>
          <w:iCs/>
          <w:lang w:eastAsia="zh-CN"/>
        </w:rPr>
        <w:t>SCell</w:t>
      </w:r>
      <w:proofErr w:type="spellEnd"/>
      <w:r>
        <w:rPr>
          <w:b/>
          <w:bCs/>
          <w:i/>
          <w:iCs/>
          <w:lang w:eastAsia="zh-CN"/>
        </w:rPr>
        <w:t xml:space="preserve">, i.e., no timer based PUCCH </w:t>
      </w:r>
      <w:proofErr w:type="spellStart"/>
      <w:r>
        <w:rPr>
          <w:b/>
          <w:bCs/>
          <w:i/>
          <w:iCs/>
          <w:lang w:eastAsia="zh-CN"/>
        </w:rPr>
        <w:t>SCell</w:t>
      </w:r>
      <w:proofErr w:type="spellEnd"/>
      <w:r>
        <w:rPr>
          <w:b/>
          <w:bCs/>
          <w:i/>
          <w:iCs/>
          <w:lang w:eastAsia="zh-CN"/>
        </w:rPr>
        <w:t xml:space="preserve"> deactivation is assumed.</w:t>
      </w:r>
    </w:p>
    <w:p w14:paraId="0B763A08" w14:textId="475ABDAB" w:rsidR="00735F06" w:rsidRDefault="00735F06" w:rsidP="00735F06">
      <w:pPr>
        <w:rPr>
          <w:b/>
          <w:bCs/>
          <w:i/>
          <w:iCs/>
          <w:lang w:eastAsia="zh-CN"/>
        </w:rPr>
      </w:pPr>
      <w:r w:rsidRPr="00385FB5">
        <w:rPr>
          <w:b/>
          <w:bCs/>
          <w:i/>
          <w:iCs/>
          <w:lang w:eastAsia="zh-CN"/>
        </w:rPr>
        <w:t>Proposal</w:t>
      </w:r>
      <w:r>
        <w:rPr>
          <w:b/>
          <w:bCs/>
          <w:i/>
          <w:iCs/>
          <w:lang w:eastAsia="zh-CN"/>
        </w:rPr>
        <w:t xml:space="preserve"> 10</w:t>
      </w:r>
      <w:r w:rsidRPr="00385FB5">
        <w:rPr>
          <w:b/>
          <w:bCs/>
          <w:i/>
          <w:iCs/>
          <w:lang w:eastAsia="zh-CN"/>
        </w:rPr>
        <w:t xml:space="preserve">: </w:t>
      </w:r>
      <w:r>
        <w:rPr>
          <w:b/>
          <w:bCs/>
          <w:i/>
          <w:iCs/>
          <w:lang w:eastAsia="zh-CN"/>
        </w:rPr>
        <w:t xml:space="preserve">reuse MAC CE based normal </w:t>
      </w:r>
      <w:proofErr w:type="spellStart"/>
      <w:r>
        <w:rPr>
          <w:b/>
          <w:bCs/>
          <w:i/>
          <w:iCs/>
          <w:lang w:eastAsia="zh-CN"/>
        </w:rPr>
        <w:t>SCell</w:t>
      </w:r>
      <w:proofErr w:type="spellEnd"/>
      <w:r>
        <w:rPr>
          <w:b/>
          <w:bCs/>
          <w:i/>
          <w:iCs/>
          <w:lang w:eastAsia="zh-CN"/>
        </w:rPr>
        <w:t xml:space="preserve"> deactivation requirement to PUCCH </w:t>
      </w:r>
      <w:proofErr w:type="spellStart"/>
      <w:r>
        <w:rPr>
          <w:b/>
          <w:bCs/>
          <w:i/>
          <w:iCs/>
          <w:lang w:eastAsia="zh-CN"/>
        </w:rPr>
        <w:t>SCell</w:t>
      </w:r>
      <w:proofErr w:type="spellEnd"/>
      <w:r>
        <w:rPr>
          <w:b/>
          <w:bCs/>
          <w:i/>
          <w:iCs/>
          <w:lang w:eastAsia="zh-CN"/>
        </w:rPr>
        <w:t xml:space="preserve"> deactivation requirement.</w:t>
      </w:r>
    </w:p>
    <w:p w14:paraId="7F2B24D4" w14:textId="2FECF55D" w:rsidR="00735F06" w:rsidRPr="00735F06" w:rsidRDefault="00735F06" w:rsidP="00735F06">
      <w:pPr>
        <w:rPr>
          <w:b/>
          <w:bCs/>
          <w:i/>
          <w:iCs/>
          <w:lang w:eastAsia="zh-CN"/>
        </w:rPr>
      </w:pPr>
      <w:r w:rsidRPr="00385FB5">
        <w:rPr>
          <w:b/>
          <w:bCs/>
          <w:i/>
          <w:iCs/>
          <w:lang w:eastAsia="zh-CN"/>
        </w:rPr>
        <w:t>Proposal</w:t>
      </w:r>
      <w:r>
        <w:rPr>
          <w:b/>
          <w:bCs/>
          <w:i/>
          <w:iCs/>
          <w:lang w:eastAsia="zh-CN"/>
        </w:rPr>
        <w:t xml:space="preserve"> 11</w:t>
      </w:r>
      <w:r w:rsidRPr="00385FB5">
        <w:rPr>
          <w:b/>
          <w:bCs/>
          <w:i/>
          <w:iCs/>
          <w:lang w:eastAsia="zh-CN"/>
        </w:rPr>
        <w:t xml:space="preserve">: </w:t>
      </w:r>
      <w:r w:rsidRPr="00DA7549">
        <w:rPr>
          <w:b/>
          <w:bCs/>
          <w:i/>
          <w:iCs/>
          <w:lang w:eastAsia="zh-CN"/>
        </w:rPr>
        <w:t xml:space="preserve">reuse the interruption requirement of normal </w:t>
      </w:r>
      <w:proofErr w:type="spellStart"/>
      <w:r w:rsidRPr="00DA7549">
        <w:rPr>
          <w:b/>
          <w:bCs/>
          <w:i/>
          <w:iCs/>
          <w:lang w:eastAsia="zh-CN"/>
        </w:rPr>
        <w:t>SCell</w:t>
      </w:r>
      <w:proofErr w:type="spellEnd"/>
      <w:r w:rsidRPr="00DA7549">
        <w:rPr>
          <w:b/>
          <w:bCs/>
          <w:i/>
          <w:iCs/>
          <w:lang w:eastAsia="zh-CN"/>
        </w:rPr>
        <w:t xml:space="preserve"> activation/deactivation to the interruption requirement of PUCCH </w:t>
      </w:r>
      <w:proofErr w:type="spellStart"/>
      <w:r w:rsidRPr="00DA7549">
        <w:rPr>
          <w:b/>
          <w:bCs/>
          <w:i/>
          <w:iCs/>
          <w:lang w:eastAsia="zh-CN"/>
        </w:rPr>
        <w:t>SCell</w:t>
      </w:r>
      <w:proofErr w:type="spellEnd"/>
      <w:r w:rsidRPr="00DA7549">
        <w:rPr>
          <w:b/>
          <w:bCs/>
          <w:i/>
          <w:iCs/>
          <w:lang w:eastAsia="zh-CN"/>
        </w:rPr>
        <w:t xml:space="preserve"> activation/deactivation</w:t>
      </w:r>
      <w:r>
        <w:rPr>
          <w:b/>
          <w:bCs/>
          <w:i/>
          <w:iCs/>
          <w:lang w:eastAsia="zh-CN"/>
        </w:rPr>
        <w:t>.</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26B50E7D" w14:textId="3B9D3E2C" w:rsidR="004D4ED2" w:rsidRPr="005A1E0E" w:rsidRDefault="009D56DB" w:rsidP="005A1E0E">
      <w:pPr>
        <w:rPr>
          <w:lang w:eastAsia="zh-CN"/>
        </w:rPr>
      </w:pPr>
      <w:r>
        <w:rPr>
          <w:lang w:eastAsia="zh-CN"/>
        </w:rPr>
        <w:t xml:space="preserve">[1] </w:t>
      </w:r>
      <w:r w:rsidR="004E6B05" w:rsidRPr="004E6B05">
        <w:rPr>
          <w:lang w:eastAsia="zh-CN"/>
        </w:rPr>
        <w:t>RP-202874</w:t>
      </w:r>
      <w:r w:rsidR="00AD1FE5">
        <w:rPr>
          <w:lang w:eastAsia="zh-CN"/>
        </w:rPr>
        <w:t xml:space="preserve">, </w:t>
      </w:r>
      <w:r w:rsidR="004E6B05" w:rsidRPr="004E6B05">
        <w:rPr>
          <w:lang w:eastAsia="zh-CN"/>
        </w:rPr>
        <w:t>Revised</w:t>
      </w:r>
      <w:r w:rsidR="004E6B05" w:rsidRPr="004E6B05">
        <w:rPr>
          <w:lang w:eastAsia="zh-CN"/>
        </w:rPr>
        <w:tab/>
        <w:t>WID of REL-17 NR RRM further enhancement</w:t>
      </w:r>
      <w:r w:rsidR="00A56205">
        <w:rPr>
          <w:lang w:eastAsia="zh-CN"/>
        </w:rPr>
        <w:t xml:space="preserve">, </w:t>
      </w:r>
      <w:r w:rsidR="004E6B05">
        <w:rPr>
          <w:lang w:eastAsia="zh-CN"/>
        </w:rPr>
        <w:t>Apple</w:t>
      </w:r>
      <w:r w:rsidR="00A56205">
        <w:rPr>
          <w:lang w:eastAsia="zh-CN"/>
        </w:rPr>
        <w:t>, RAN</w:t>
      </w:r>
      <w:r w:rsidR="004E6B05">
        <w:rPr>
          <w:lang w:eastAsia="zh-CN"/>
        </w:rPr>
        <w:t xml:space="preserve"> #90</w:t>
      </w:r>
    </w:p>
    <w:sectPr w:rsidR="004D4ED2" w:rsidRPr="005A1E0E" w:rsidSect="0069017A">
      <w:headerReference w:type="even" r:id="rId11"/>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A102049" w14:textId="77777777" w:rsidR="009E3925" w:rsidRDefault="009E3925">
      <w:pPr>
        <w:spacing w:after="0"/>
      </w:pPr>
      <w:r>
        <w:separator/>
      </w:r>
    </w:p>
  </w:endnote>
  <w:endnote w:type="continuationSeparator" w:id="0">
    <w:p w14:paraId="0C65562C" w14:textId="77777777" w:rsidR="009E3925" w:rsidRDefault="009E3925">
      <w:pPr>
        <w:spacing w:after="0"/>
      </w:pPr>
      <w:r>
        <w:continuationSeparator/>
      </w:r>
    </w:p>
  </w:endnote>
  <w:endnote w:type="continuationNotice" w:id="1">
    <w:p w14:paraId="02547C6F" w14:textId="77777777" w:rsidR="009E3925" w:rsidRDefault="009E392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ZapfDingbats">
    <w:altName w:val="Wingdings"/>
    <w:panose1 w:val="020B0604020202020204"/>
    <w:charset w:val="02"/>
    <w:family w:val="decorative"/>
    <w:pitch w:val="default"/>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altName w:val="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Times">
    <w:altName w:val="Times"/>
    <w:panose1 w:val="00000500000000020000"/>
    <w:charset w:val="00"/>
    <w:family w:val="auto"/>
    <w:pitch w:val="variable"/>
    <w:sig w:usb0="E00002FF" w:usb1="5000205A" w:usb2="00000000" w:usb3="00000000" w:csb0="0000019F" w:csb1="00000000"/>
  </w:font>
  <w:font w:name="v4.2.0">
    <w:altName w:val="Times New Roman"/>
    <w:panose1 w:val="020B0604020202020204"/>
    <w:charset w:val="00"/>
    <w:family w:val="auto"/>
    <w:pitch w:val="default"/>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D3B116" w14:textId="77777777" w:rsidR="009E3925" w:rsidRDefault="009E3925">
      <w:pPr>
        <w:spacing w:after="0"/>
      </w:pPr>
      <w:r>
        <w:separator/>
      </w:r>
    </w:p>
  </w:footnote>
  <w:footnote w:type="continuationSeparator" w:id="0">
    <w:p w14:paraId="6DD1C8D8" w14:textId="77777777" w:rsidR="009E3925" w:rsidRDefault="009E3925">
      <w:pPr>
        <w:spacing w:after="0"/>
      </w:pPr>
      <w:r>
        <w:continuationSeparator/>
      </w:r>
    </w:p>
  </w:footnote>
  <w:footnote w:type="continuationNotice" w:id="1">
    <w:p w14:paraId="050B733E" w14:textId="77777777" w:rsidR="009E3925" w:rsidRDefault="009E392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F88A71" w14:textId="77777777" w:rsidR="00DA7549" w:rsidRDefault="00DA7549">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E086103A"/>
    <w:lvl w:ilvl="0" w:tplc="00000001">
      <w:start w:val="1"/>
      <w:numFmt w:val="decimal"/>
      <w:lvlText w:val="(%1)"/>
      <w:lvlJc w:val="left"/>
      <w:pPr>
        <w:ind w:left="720" w:hanging="360"/>
      </w:pPr>
    </w:lvl>
    <w:lvl w:ilvl="1" w:tplc="3A0070E2">
      <w:start w:val="12"/>
      <w:numFmt w:val="bullet"/>
      <w:lvlText w:val="-"/>
      <w:lvlJc w:val="left"/>
      <w:pPr>
        <w:ind w:left="1440" w:hanging="360"/>
      </w:pPr>
      <w:rPr>
        <w:rFonts w:ascii="Times New Roman" w:eastAsia="MS Mincho" w:hAnsi="Times New Roman" w:cs="Times New Roman" w:hint="default"/>
      </w:r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3"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 w15:restartNumberingAfterBreak="0">
    <w:nsid w:val="135851C4"/>
    <w:multiLevelType w:val="hybridMultilevel"/>
    <w:tmpl w:val="38AEEDDE"/>
    <w:lvl w:ilvl="0" w:tplc="3A0070E2">
      <w:start w:val="12"/>
      <w:numFmt w:val="bullet"/>
      <w:lvlText w:val="-"/>
      <w:lvlJc w:val="left"/>
      <w:pPr>
        <w:ind w:left="644" w:hanging="360"/>
      </w:pPr>
      <w:rPr>
        <w:rFonts w:ascii="Times New Roman" w:eastAsia="MS Mincho" w:hAnsi="Times New Roman" w:cs="Times New Roman" w:hint="default"/>
      </w:rPr>
    </w:lvl>
    <w:lvl w:ilvl="1" w:tplc="3A0070E2">
      <w:start w:val="12"/>
      <w:numFmt w:val="bullet"/>
      <w:lvlText w:val="-"/>
      <w:lvlJc w:val="left"/>
      <w:pPr>
        <w:ind w:left="644" w:hanging="360"/>
      </w:pPr>
      <w:rPr>
        <w:rFonts w:ascii="Times New Roman" w:eastAsia="MS Mincho" w:hAnsi="Times New Roman" w:cs="Times New Roman" w:hint="default"/>
      </w:rPr>
    </w:lvl>
    <w:lvl w:ilvl="2" w:tplc="04090001">
      <w:start w:val="1"/>
      <w:numFmt w:val="bullet"/>
      <w:lvlText w:val=""/>
      <w:lvlJc w:val="left"/>
      <w:pPr>
        <w:ind w:left="-76"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17AE10A8"/>
    <w:multiLevelType w:val="hybridMultilevel"/>
    <w:tmpl w:val="407AF494"/>
    <w:lvl w:ilvl="0" w:tplc="3A0070E2">
      <w:start w:val="12"/>
      <w:numFmt w:val="bullet"/>
      <w:lvlText w:val="-"/>
      <w:lvlJc w:val="left"/>
      <w:pPr>
        <w:ind w:left="1440" w:hanging="360"/>
      </w:pPr>
      <w:rPr>
        <w:rFonts w:ascii="Times New Roman" w:eastAsia="MS Mincho" w:hAnsi="Times New Roman" w:cs="Times New Roman"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FAE5C1F"/>
    <w:multiLevelType w:val="hybridMultilevel"/>
    <w:tmpl w:val="D73E00F2"/>
    <w:lvl w:ilvl="0" w:tplc="D9E0207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9" w15:restartNumberingAfterBreak="0">
    <w:nsid w:val="485361BE"/>
    <w:multiLevelType w:val="hybridMultilevel"/>
    <w:tmpl w:val="0FF0DA9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3"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14"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4"/>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num>
  <w:num w:numId="8">
    <w:abstractNumId w:val="15"/>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1"/>
  </w:num>
  <w:num w:numId="10">
    <w:abstractNumId w:val="3"/>
  </w:num>
  <w:num w:numId="11">
    <w:abstractNumId w:val="5"/>
  </w:num>
  <w:num w:numId="12">
    <w:abstractNumId w:val="13"/>
  </w:num>
  <w:num w:numId="13">
    <w:abstractNumId w:val="0"/>
  </w:num>
  <w:num w:numId="14">
    <w:abstractNumId w:val="9"/>
  </w:num>
  <w:num w:numId="15">
    <w:abstractNumId w:val="6"/>
  </w:num>
  <w:num w:numId="16">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511B"/>
    <w:rsid w:val="00016123"/>
    <w:rsid w:val="000172F0"/>
    <w:rsid w:val="000176F5"/>
    <w:rsid w:val="0002052C"/>
    <w:rsid w:val="00021743"/>
    <w:rsid w:val="00021CAE"/>
    <w:rsid w:val="00021F19"/>
    <w:rsid w:val="000224EE"/>
    <w:rsid w:val="0002357C"/>
    <w:rsid w:val="000243FC"/>
    <w:rsid w:val="00024952"/>
    <w:rsid w:val="00025358"/>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51EF"/>
    <w:rsid w:val="00035744"/>
    <w:rsid w:val="00035E3A"/>
    <w:rsid w:val="00035FFE"/>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1788"/>
    <w:rsid w:val="00051C39"/>
    <w:rsid w:val="000523C0"/>
    <w:rsid w:val="000527A5"/>
    <w:rsid w:val="000531E5"/>
    <w:rsid w:val="00053B21"/>
    <w:rsid w:val="00053BDB"/>
    <w:rsid w:val="00054BC2"/>
    <w:rsid w:val="000554F4"/>
    <w:rsid w:val="0005634C"/>
    <w:rsid w:val="00056D35"/>
    <w:rsid w:val="00056E8E"/>
    <w:rsid w:val="00056EDD"/>
    <w:rsid w:val="0005737D"/>
    <w:rsid w:val="000578FA"/>
    <w:rsid w:val="00057DED"/>
    <w:rsid w:val="00060EEF"/>
    <w:rsid w:val="00061A8B"/>
    <w:rsid w:val="0006353B"/>
    <w:rsid w:val="00063A62"/>
    <w:rsid w:val="00063BE7"/>
    <w:rsid w:val="000645B4"/>
    <w:rsid w:val="00066378"/>
    <w:rsid w:val="00066EE3"/>
    <w:rsid w:val="0006720F"/>
    <w:rsid w:val="0007005D"/>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4C9"/>
    <w:rsid w:val="00086EB0"/>
    <w:rsid w:val="00087799"/>
    <w:rsid w:val="000906ED"/>
    <w:rsid w:val="00090EB1"/>
    <w:rsid w:val="00091476"/>
    <w:rsid w:val="0009154D"/>
    <w:rsid w:val="0009326E"/>
    <w:rsid w:val="0009336F"/>
    <w:rsid w:val="00093FD9"/>
    <w:rsid w:val="00094B75"/>
    <w:rsid w:val="00094D01"/>
    <w:rsid w:val="00095687"/>
    <w:rsid w:val="00095D89"/>
    <w:rsid w:val="000962AD"/>
    <w:rsid w:val="00097274"/>
    <w:rsid w:val="00097B64"/>
    <w:rsid w:val="00097E22"/>
    <w:rsid w:val="00097E2C"/>
    <w:rsid w:val="000A01EE"/>
    <w:rsid w:val="000A0A66"/>
    <w:rsid w:val="000A11B4"/>
    <w:rsid w:val="000A1E9C"/>
    <w:rsid w:val="000A2628"/>
    <w:rsid w:val="000A35F8"/>
    <w:rsid w:val="000A3E09"/>
    <w:rsid w:val="000A505A"/>
    <w:rsid w:val="000A595A"/>
    <w:rsid w:val="000A67D0"/>
    <w:rsid w:val="000A7CED"/>
    <w:rsid w:val="000B19D0"/>
    <w:rsid w:val="000B30E0"/>
    <w:rsid w:val="000B3A01"/>
    <w:rsid w:val="000B4334"/>
    <w:rsid w:val="000B4A7F"/>
    <w:rsid w:val="000B4BCC"/>
    <w:rsid w:val="000B557C"/>
    <w:rsid w:val="000B5E5E"/>
    <w:rsid w:val="000B7388"/>
    <w:rsid w:val="000B76DA"/>
    <w:rsid w:val="000C127F"/>
    <w:rsid w:val="000C1921"/>
    <w:rsid w:val="000C1C22"/>
    <w:rsid w:val="000C42A7"/>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4B85"/>
    <w:rsid w:val="001C5179"/>
    <w:rsid w:val="001C57E6"/>
    <w:rsid w:val="001C5B8F"/>
    <w:rsid w:val="001C6638"/>
    <w:rsid w:val="001C79BE"/>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479A"/>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71BB"/>
    <w:rsid w:val="002173D9"/>
    <w:rsid w:val="0022133C"/>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52A1"/>
    <w:rsid w:val="00235D67"/>
    <w:rsid w:val="00236B44"/>
    <w:rsid w:val="00236D56"/>
    <w:rsid w:val="00237CD3"/>
    <w:rsid w:val="002408BE"/>
    <w:rsid w:val="00241281"/>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267"/>
    <w:rsid w:val="00265343"/>
    <w:rsid w:val="00266436"/>
    <w:rsid w:val="00266742"/>
    <w:rsid w:val="002667DA"/>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621A"/>
    <w:rsid w:val="002D64CA"/>
    <w:rsid w:val="002D6A82"/>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0141"/>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A27"/>
    <w:rsid w:val="00335B5C"/>
    <w:rsid w:val="0033771F"/>
    <w:rsid w:val="00337C0E"/>
    <w:rsid w:val="00340C1B"/>
    <w:rsid w:val="0034137B"/>
    <w:rsid w:val="00341905"/>
    <w:rsid w:val="00341E35"/>
    <w:rsid w:val="0034219A"/>
    <w:rsid w:val="0034362E"/>
    <w:rsid w:val="003440A3"/>
    <w:rsid w:val="00344667"/>
    <w:rsid w:val="00345588"/>
    <w:rsid w:val="0035099A"/>
    <w:rsid w:val="003519AF"/>
    <w:rsid w:val="003527DD"/>
    <w:rsid w:val="00352C9D"/>
    <w:rsid w:val="003542FC"/>
    <w:rsid w:val="00354AC7"/>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322"/>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5FB5"/>
    <w:rsid w:val="003868FB"/>
    <w:rsid w:val="00386D0C"/>
    <w:rsid w:val="0038760E"/>
    <w:rsid w:val="00391B4D"/>
    <w:rsid w:val="00391EC8"/>
    <w:rsid w:val="00392524"/>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CAB"/>
    <w:rsid w:val="003C659F"/>
    <w:rsid w:val="003C699C"/>
    <w:rsid w:val="003C6C85"/>
    <w:rsid w:val="003C6F58"/>
    <w:rsid w:val="003C7B4E"/>
    <w:rsid w:val="003C7BD5"/>
    <w:rsid w:val="003D0A6E"/>
    <w:rsid w:val="003D0AAA"/>
    <w:rsid w:val="003D228F"/>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4FEA"/>
    <w:rsid w:val="004564B4"/>
    <w:rsid w:val="004570AC"/>
    <w:rsid w:val="00457CEC"/>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399"/>
    <w:rsid w:val="0047674A"/>
    <w:rsid w:val="00477C5F"/>
    <w:rsid w:val="00477EDE"/>
    <w:rsid w:val="00480051"/>
    <w:rsid w:val="004807A0"/>
    <w:rsid w:val="004807F5"/>
    <w:rsid w:val="004817E8"/>
    <w:rsid w:val="004829AA"/>
    <w:rsid w:val="00484B1D"/>
    <w:rsid w:val="00486D60"/>
    <w:rsid w:val="004872F6"/>
    <w:rsid w:val="00487E60"/>
    <w:rsid w:val="00490442"/>
    <w:rsid w:val="00490A92"/>
    <w:rsid w:val="00490D56"/>
    <w:rsid w:val="00490D58"/>
    <w:rsid w:val="00491616"/>
    <w:rsid w:val="0049209C"/>
    <w:rsid w:val="00492294"/>
    <w:rsid w:val="00492730"/>
    <w:rsid w:val="00493510"/>
    <w:rsid w:val="00494080"/>
    <w:rsid w:val="00494761"/>
    <w:rsid w:val="004A039E"/>
    <w:rsid w:val="004A0E95"/>
    <w:rsid w:val="004A126D"/>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686B"/>
    <w:rsid w:val="004B6B97"/>
    <w:rsid w:val="004B6DE2"/>
    <w:rsid w:val="004B7524"/>
    <w:rsid w:val="004C00A5"/>
    <w:rsid w:val="004C04DF"/>
    <w:rsid w:val="004C094C"/>
    <w:rsid w:val="004C0C33"/>
    <w:rsid w:val="004C0D4F"/>
    <w:rsid w:val="004C3603"/>
    <w:rsid w:val="004C41DC"/>
    <w:rsid w:val="004C48D3"/>
    <w:rsid w:val="004C74E9"/>
    <w:rsid w:val="004C7F1F"/>
    <w:rsid w:val="004D09CC"/>
    <w:rsid w:val="004D1B24"/>
    <w:rsid w:val="004D1B6D"/>
    <w:rsid w:val="004D3652"/>
    <w:rsid w:val="004D48B4"/>
    <w:rsid w:val="004D4B1A"/>
    <w:rsid w:val="004D4D0C"/>
    <w:rsid w:val="004D4ED2"/>
    <w:rsid w:val="004D5613"/>
    <w:rsid w:val="004D569C"/>
    <w:rsid w:val="004D63AF"/>
    <w:rsid w:val="004E0875"/>
    <w:rsid w:val="004E22B0"/>
    <w:rsid w:val="004E2428"/>
    <w:rsid w:val="004E292C"/>
    <w:rsid w:val="004E2F5E"/>
    <w:rsid w:val="004E348B"/>
    <w:rsid w:val="004E3B4B"/>
    <w:rsid w:val="004E3D43"/>
    <w:rsid w:val="004E4E27"/>
    <w:rsid w:val="004E6959"/>
    <w:rsid w:val="004E6B05"/>
    <w:rsid w:val="004E77DC"/>
    <w:rsid w:val="004E7B9E"/>
    <w:rsid w:val="004F217D"/>
    <w:rsid w:val="004F3225"/>
    <w:rsid w:val="004F3A20"/>
    <w:rsid w:val="004F4E7F"/>
    <w:rsid w:val="004F5A32"/>
    <w:rsid w:val="004F5ADB"/>
    <w:rsid w:val="004F60B1"/>
    <w:rsid w:val="004F6F6D"/>
    <w:rsid w:val="005006F3"/>
    <w:rsid w:val="0050078D"/>
    <w:rsid w:val="00501587"/>
    <w:rsid w:val="0050327B"/>
    <w:rsid w:val="005063B3"/>
    <w:rsid w:val="0050694D"/>
    <w:rsid w:val="00507AA3"/>
    <w:rsid w:val="005102D5"/>
    <w:rsid w:val="00510895"/>
    <w:rsid w:val="0051133A"/>
    <w:rsid w:val="0051176D"/>
    <w:rsid w:val="00512086"/>
    <w:rsid w:val="005138D6"/>
    <w:rsid w:val="00513BB0"/>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6356"/>
    <w:rsid w:val="005279B8"/>
    <w:rsid w:val="00530065"/>
    <w:rsid w:val="00532191"/>
    <w:rsid w:val="00533C6E"/>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21B3"/>
    <w:rsid w:val="00572F88"/>
    <w:rsid w:val="005738D5"/>
    <w:rsid w:val="00573DD2"/>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A1E0E"/>
    <w:rsid w:val="005A1FEC"/>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5DB7"/>
    <w:rsid w:val="005B6285"/>
    <w:rsid w:val="005B718D"/>
    <w:rsid w:val="005B7538"/>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090"/>
    <w:rsid w:val="00660229"/>
    <w:rsid w:val="00660881"/>
    <w:rsid w:val="00660891"/>
    <w:rsid w:val="00660F08"/>
    <w:rsid w:val="006610FA"/>
    <w:rsid w:val="006611D3"/>
    <w:rsid w:val="006627DE"/>
    <w:rsid w:val="006628CF"/>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AA6"/>
    <w:rsid w:val="006856C0"/>
    <w:rsid w:val="00687C17"/>
    <w:rsid w:val="0069017A"/>
    <w:rsid w:val="00690490"/>
    <w:rsid w:val="006918EE"/>
    <w:rsid w:val="00691F11"/>
    <w:rsid w:val="00692682"/>
    <w:rsid w:val="00692A6A"/>
    <w:rsid w:val="00692F61"/>
    <w:rsid w:val="00692F75"/>
    <w:rsid w:val="00694373"/>
    <w:rsid w:val="0069504A"/>
    <w:rsid w:val="00695FEA"/>
    <w:rsid w:val="0069618B"/>
    <w:rsid w:val="0069658E"/>
    <w:rsid w:val="00696C66"/>
    <w:rsid w:val="006A05A5"/>
    <w:rsid w:val="006A0CBB"/>
    <w:rsid w:val="006A1353"/>
    <w:rsid w:val="006A2C54"/>
    <w:rsid w:val="006A3B3B"/>
    <w:rsid w:val="006A48AC"/>
    <w:rsid w:val="006A4A7F"/>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5B4"/>
    <w:rsid w:val="006D516E"/>
    <w:rsid w:val="006D53B5"/>
    <w:rsid w:val="006D669F"/>
    <w:rsid w:val="006D7810"/>
    <w:rsid w:val="006E064C"/>
    <w:rsid w:val="006E0C02"/>
    <w:rsid w:val="006E1452"/>
    <w:rsid w:val="006E16E6"/>
    <w:rsid w:val="006E1ECC"/>
    <w:rsid w:val="006E2D78"/>
    <w:rsid w:val="006E390D"/>
    <w:rsid w:val="006E41D3"/>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960"/>
    <w:rsid w:val="00700AB6"/>
    <w:rsid w:val="00701B60"/>
    <w:rsid w:val="00701BF4"/>
    <w:rsid w:val="00702525"/>
    <w:rsid w:val="00702C53"/>
    <w:rsid w:val="00703608"/>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C7F"/>
    <w:rsid w:val="007170A3"/>
    <w:rsid w:val="00717156"/>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452C"/>
    <w:rsid w:val="0073469E"/>
    <w:rsid w:val="00734B9B"/>
    <w:rsid w:val="00735712"/>
    <w:rsid w:val="007358EB"/>
    <w:rsid w:val="00735E8B"/>
    <w:rsid w:val="00735F06"/>
    <w:rsid w:val="007362E8"/>
    <w:rsid w:val="00736C6F"/>
    <w:rsid w:val="007402F1"/>
    <w:rsid w:val="0074107A"/>
    <w:rsid w:val="007416D2"/>
    <w:rsid w:val="00741C06"/>
    <w:rsid w:val="00743D37"/>
    <w:rsid w:val="0074402B"/>
    <w:rsid w:val="00744C1F"/>
    <w:rsid w:val="007456A3"/>
    <w:rsid w:val="00745705"/>
    <w:rsid w:val="00745CF6"/>
    <w:rsid w:val="007465BA"/>
    <w:rsid w:val="007525FD"/>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17DE"/>
    <w:rsid w:val="00771980"/>
    <w:rsid w:val="00772586"/>
    <w:rsid w:val="007729AF"/>
    <w:rsid w:val="00772DAA"/>
    <w:rsid w:val="00773373"/>
    <w:rsid w:val="00773A5A"/>
    <w:rsid w:val="007741C0"/>
    <w:rsid w:val="0077426D"/>
    <w:rsid w:val="00775200"/>
    <w:rsid w:val="00776DC6"/>
    <w:rsid w:val="00777681"/>
    <w:rsid w:val="00777880"/>
    <w:rsid w:val="00781085"/>
    <w:rsid w:val="007815D3"/>
    <w:rsid w:val="00781AB8"/>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43CC"/>
    <w:rsid w:val="007A47D8"/>
    <w:rsid w:val="007A487A"/>
    <w:rsid w:val="007A5290"/>
    <w:rsid w:val="007A5E8D"/>
    <w:rsid w:val="007A5E95"/>
    <w:rsid w:val="007A79FC"/>
    <w:rsid w:val="007B2B5C"/>
    <w:rsid w:val="007B2D31"/>
    <w:rsid w:val="007B2E0F"/>
    <w:rsid w:val="007B3E2E"/>
    <w:rsid w:val="007B3EC5"/>
    <w:rsid w:val="007B4654"/>
    <w:rsid w:val="007B4666"/>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381"/>
    <w:rsid w:val="007C18F3"/>
    <w:rsid w:val="007C1959"/>
    <w:rsid w:val="007C1B81"/>
    <w:rsid w:val="007C1D0F"/>
    <w:rsid w:val="007C2970"/>
    <w:rsid w:val="007C33DB"/>
    <w:rsid w:val="007C45B7"/>
    <w:rsid w:val="007C4944"/>
    <w:rsid w:val="007C54B7"/>
    <w:rsid w:val="007C66BD"/>
    <w:rsid w:val="007C6E34"/>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ECB"/>
    <w:rsid w:val="007F249F"/>
    <w:rsid w:val="007F2C04"/>
    <w:rsid w:val="007F39C1"/>
    <w:rsid w:val="007F3BE3"/>
    <w:rsid w:val="007F3CE2"/>
    <w:rsid w:val="007F47B2"/>
    <w:rsid w:val="007F5E5E"/>
    <w:rsid w:val="007F6325"/>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41"/>
    <w:rsid w:val="00873959"/>
    <w:rsid w:val="00874380"/>
    <w:rsid w:val="00874595"/>
    <w:rsid w:val="00874AEC"/>
    <w:rsid w:val="00875752"/>
    <w:rsid w:val="00876EF6"/>
    <w:rsid w:val="00876F74"/>
    <w:rsid w:val="008806E4"/>
    <w:rsid w:val="008809D5"/>
    <w:rsid w:val="00880DC8"/>
    <w:rsid w:val="00880E4F"/>
    <w:rsid w:val="00882774"/>
    <w:rsid w:val="0088483A"/>
    <w:rsid w:val="00885DFA"/>
    <w:rsid w:val="00886054"/>
    <w:rsid w:val="00887FA8"/>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BF4"/>
    <w:rsid w:val="008A71CC"/>
    <w:rsid w:val="008A74A8"/>
    <w:rsid w:val="008B0B5B"/>
    <w:rsid w:val="008B20FD"/>
    <w:rsid w:val="008B2281"/>
    <w:rsid w:val="008B2DE0"/>
    <w:rsid w:val="008B41B3"/>
    <w:rsid w:val="008B461C"/>
    <w:rsid w:val="008B595F"/>
    <w:rsid w:val="008B5EB2"/>
    <w:rsid w:val="008B6469"/>
    <w:rsid w:val="008B695B"/>
    <w:rsid w:val="008C10A3"/>
    <w:rsid w:val="008C1187"/>
    <w:rsid w:val="008C12AA"/>
    <w:rsid w:val="008C1D21"/>
    <w:rsid w:val="008C3973"/>
    <w:rsid w:val="008C3DB1"/>
    <w:rsid w:val="008C4B4B"/>
    <w:rsid w:val="008C4C53"/>
    <w:rsid w:val="008C56BD"/>
    <w:rsid w:val="008C789E"/>
    <w:rsid w:val="008D0864"/>
    <w:rsid w:val="008D17B4"/>
    <w:rsid w:val="008D22DD"/>
    <w:rsid w:val="008D2A0D"/>
    <w:rsid w:val="008D3DD6"/>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E0D"/>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937"/>
    <w:rsid w:val="009768AE"/>
    <w:rsid w:val="009771E3"/>
    <w:rsid w:val="00980459"/>
    <w:rsid w:val="00980625"/>
    <w:rsid w:val="00983F05"/>
    <w:rsid w:val="00983F47"/>
    <w:rsid w:val="009849C3"/>
    <w:rsid w:val="009851D9"/>
    <w:rsid w:val="00986177"/>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37D5"/>
    <w:rsid w:val="009B3FCD"/>
    <w:rsid w:val="009B4FA5"/>
    <w:rsid w:val="009B587D"/>
    <w:rsid w:val="009B6008"/>
    <w:rsid w:val="009B6202"/>
    <w:rsid w:val="009B7EA6"/>
    <w:rsid w:val="009C0406"/>
    <w:rsid w:val="009C046C"/>
    <w:rsid w:val="009C2247"/>
    <w:rsid w:val="009C2E39"/>
    <w:rsid w:val="009C2E5C"/>
    <w:rsid w:val="009C3699"/>
    <w:rsid w:val="009C37E6"/>
    <w:rsid w:val="009C42E6"/>
    <w:rsid w:val="009C5659"/>
    <w:rsid w:val="009C6971"/>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F48"/>
    <w:rsid w:val="009E13FA"/>
    <w:rsid w:val="009E23E5"/>
    <w:rsid w:val="009E2D98"/>
    <w:rsid w:val="009E3581"/>
    <w:rsid w:val="009E3925"/>
    <w:rsid w:val="009E3964"/>
    <w:rsid w:val="009E4890"/>
    <w:rsid w:val="009E5262"/>
    <w:rsid w:val="009E54FD"/>
    <w:rsid w:val="009E5653"/>
    <w:rsid w:val="009E5DF0"/>
    <w:rsid w:val="009E65A6"/>
    <w:rsid w:val="009E6883"/>
    <w:rsid w:val="009E6A1C"/>
    <w:rsid w:val="009E6D5C"/>
    <w:rsid w:val="009E7CE4"/>
    <w:rsid w:val="009F18DA"/>
    <w:rsid w:val="009F1BC3"/>
    <w:rsid w:val="009F25D0"/>
    <w:rsid w:val="009F5925"/>
    <w:rsid w:val="009F6496"/>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27EB9"/>
    <w:rsid w:val="00A300B2"/>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521E"/>
    <w:rsid w:val="00A46724"/>
    <w:rsid w:val="00A46EC5"/>
    <w:rsid w:val="00A46FC2"/>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73E4"/>
    <w:rsid w:val="00A60132"/>
    <w:rsid w:val="00A60382"/>
    <w:rsid w:val="00A60DE6"/>
    <w:rsid w:val="00A60F29"/>
    <w:rsid w:val="00A623A8"/>
    <w:rsid w:val="00A623C4"/>
    <w:rsid w:val="00A62893"/>
    <w:rsid w:val="00A62E16"/>
    <w:rsid w:val="00A64C07"/>
    <w:rsid w:val="00A64E58"/>
    <w:rsid w:val="00A64E9F"/>
    <w:rsid w:val="00A672A2"/>
    <w:rsid w:val="00A672F0"/>
    <w:rsid w:val="00A71652"/>
    <w:rsid w:val="00A7168C"/>
    <w:rsid w:val="00A71CA3"/>
    <w:rsid w:val="00A71FC8"/>
    <w:rsid w:val="00A74196"/>
    <w:rsid w:val="00A74252"/>
    <w:rsid w:val="00A742CB"/>
    <w:rsid w:val="00A74735"/>
    <w:rsid w:val="00A7506F"/>
    <w:rsid w:val="00A76EAC"/>
    <w:rsid w:val="00A82896"/>
    <w:rsid w:val="00A83B82"/>
    <w:rsid w:val="00A8447F"/>
    <w:rsid w:val="00A84F17"/>
    <w:rsid w:val="00A852A7"/>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FBA"/>
    <w:rsid w:val="00AF304D"/>
    <w:rsid w:val="00AF3139"/>
    <w:rsid w:val="00AF3720"/>
    <w:rsid w:val="00AF3FB6"/>
    <w:rsid w:val="00AF6FA9"/>
    <w:rsid w:val="00B00884"/>
    <w:rsid w:val="00B02280"/>
    <w:rsid w:val="00B0307A"/>
    <w:rsid w:val="00B068F8"/>
    <w:rsid w:val="00B073CB"/>
    <w:rsid w:val="00B0774E"/>
    <w:rsid w:val="00B106AA"/>
    <w:rsid w:val="00B10FCB"/>
    <w:rsid w:val="00B12A56"/>
    <w:rsid w:val="00B131B8"/>
    <w:rsid w:val="00B14182"/>
    <w:rsid w:val="00B1529A"/>
    <w:rsid w:val="00B15C0B"/>
    <w:rsid w:val="00B15D2E"/>
    <w:rsid w:val="00B17F57"/>
    <w:rsid w:val="00B20128"/>
    <w:rsid w:val="00B20A16"/>
    <w:rsid w:val="00B21156"/>
    <w:rsid w:val="00B21715"/>
    <w:rsid w:val="00B2295D"/>
    <w:rsid w:val="00B22B36"/>
    <w:rsid w:val="00B22DBA"/>
    <w:rsid w:val="00B2307D"/>
    <w:rsid w:val="00B230C1"/>
    <w:rsid w:val="00B2556B"/>
    <w:rsid w:val="00B25DA4"/>
    <w:rsid w:val="00B26D04"/>
    <w:rsid w:val="00B30C0B"/>
    <w:rsid w:val="00B32116"/>
    <w:rsid w:val="00B3277E"/>
    <w:rsid w:val="00B32AB9"/>
    <w:rsid w:val="00B33AA4"/>
    <w:rsid w:val="00B33CF9"/>
    <w:rsid w:val="00B33D24"/>
    <w:rsid w:val="00B33DD1"/>
    <w:rsid w:val="00B3459F"/>
    <w:rsid w:val="00B347CF"/>
    <w:rsid w:val="00B35AC3"/>
    <w:rsid w:val="00B35D04"/>
    <w:rsid w:val="00B36598"/>
    <w:rsid w:val="00B406C0"/>
    <w:rsid w:val="00B4094C"/>
    <w:rsid w:val="00B4168E"/>
    <w:rsid w:val="00B42721"/>
    <w:rsid w:val="00B42DD2"/>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A77"/>
    <w:rsid w:val="00B62E85"/>
    <w:rsid w:val="00B63DEC"/>
    <w:rsid w:val="00B64047"/>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65E8"/>
    <w:rsid w:val="00B86BA3"/>
    <w:rsid w:val="00B874B7"/>
    <w:rsid w:val="00B901B1"/>
    <w:rsid w:val="00B90483"/>
    <w:rsid w:val="00B91EB7"/>
    <w:rsid w:val="00B92154"/>
    <w:rsid w:val="00B92BAC"/>
    <w:rsid w:val="00B951DD"/>
    <w:rsid w:val="00B95988"/>
    <w:rsid w:val="00B96A54"/>
    <w:rsid w:val="00B96DAC"/>
    <w:rsid w:val="00B971A8"/>
    <w:rsid w:val="00B97B7E"/>
    <w:rsid w:val="00B97B91"/>
    <w:rsid w:val="00BA04CD"/>
    <w:rsid w:val="00BA07AB"/>
    <w:rsid w:val="00BA0F6E"/>
    <w:rsid w:val="00BA1979"/>
    <w:rsid w:val="00BA401A"/>
    <w:rsid w:val="00BA4CAD"/>
    <w:rsid w:val="00BA4E4D"/>
    <w:rsid w:val="00BA5438"/>
    <w:rsid w:val="00BA6849"/>
    <w:rsid w:val="00BA6B5B"/>
    <w:rsid w:val="00BB0253"/>
    <w:rsid w:val="00BB1B41"/>
    <w:rsid w:val="00BB1F6D"/>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9DC"/>
    <w:rsid w:val="00BD5AD7"/>
    <w:rsid w:val="00BD62F3"/>
    <w:rsid w:val="00BD6C75"/>
    <w:rsid w:val="00BD71CA"/>
    <w:rsid w:val="00BE1101"/>
    <w:rsid w:val="00BE1B06"/>
    <w:rsid w:val="00BE454B"/>
    <w:rsid w:val="00BE4AEE"/>
    <w:rsid w:val="00BE5C1E"/>
    <w:rsid w:val="00BE64A0"/>
    <w:rsid w:val="00BE6DE9"/>
    <w:rsid w:val="00BE703B"/>
    <w:rsid w:val="00BF2130"/>
    <w:rsid w:val="00BF509F"/>
    <w:rsid w:val="00BF556F"/>
    <w:rsid w:val="00BF6968"/>
    <w:rsid w:val="00BF7956"/>
    <w:rsid w:val="00C0041C"/>
    <w:rsid w:val="00C0056C"/>
    <w:rsid w:val="00C01802"/>
    <w:rsid w:val="00C030D9"/>
    <w:rsid w:val="00C03518"/>
    <w:rsid w:val="00C05A38"/>
    <w:rsid w:val="00C05D08"/>
    <w:rsid w:val="00C07CAF"/>
    <w:rsid w:val="00C07CBF"/>
    <w:rsid w:val="00C10078"/>
    <w:rsid w:val="00C1249F"/>
    <w:rsid w:val="00C124ED"/>
    <w:rsid w:val="00C125C3"/>
    <w:rsid w:val="00C13140"/>
    <w:rsid w:val="00C1339D"/>
    <w:rsid w:val="00C14A6F"/>
    <w:rsid w:val="00C157BC"/>
    <w:rsid w:val="00C15B76"/>
    <w:rsid w:val="00C15D4C"/>
    <w:rsid w:val="00C1609D"/>
    <w:rsid w:val="00C177A7"/>
    <w:rsid w:val="00C21B81"/>
    <w:rsid w:val="00C21FA8"/>
    <w:rsid w:val="00C222BD"/>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14C9"/>
    <w:rsid w:val="00C92353"/>
    <w:rsid w:val="00C928BD"/>
    <w:rsid w:val="00C9366E"/>
    <w:rsid w:val="00C936FD"/>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544"/>
    <w:rsid w:val="00CC0A82"/>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97A"/>
    <w:rsid w:val="00D01DBE"/>
    <w:rsid w:val="00D04B3F"/>
    <w:rsid w:val="00D05D8C"/>
    <w:rsid w:val="00D10A4D"/>
    <w:rsid w:val="00D10A90"/>
    <w:rsid w:val="00D12DD3"/>
    <w:rsid w:val="00D12EA6"/>
    <w:rsid w:val="00D13F25"/>
    <w:rsid w:val="00D16748"/>
    <w:rsid w:val="00D16FA6"/>
    <w:rsid w:val="00D174D2"/>
    <w:rsid w:val="00D2062E"/>
    <w:rsid w:val="00D221D7"/>
    <w:rsid w:val="00D22A65"/>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34DE"/>
    <w:rsid w:val="00D839D8"/>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650B"/>
    <w:rsid w:val="00DA6D1C"/>
    <w:rsid w:val="00DA70EA"/>
    <w:rsid w:val="00DA7545"/>
    <w:rsid w:val="00DA7549"/>
    <w:rsid w:val="00DA79A9"/>
    <w:rsid w:val="00DA7CE5"/>
    <w:rsid w:val="00DA7E76"/>
    <w:rsid w:val="00DB266C"/>
    <w:rsid w:val="00DB42D1"/>
    <w:rsid w:val="00DB4796"/>
    <w:rsid w:val="00DB4A0B"/>
    <w:rsid w:val="00DB4B9F"/>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33F7"/>
    <w:rsid w:val="00DD3DF9"/>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9B3"/>
    <w:rsid w:val="00E06AED"/>
    <w:rsid w:val="00E06BC5"/>
    <w:rsid w:val="00E076E5"/>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96D"/>
    <w:rsid w:val="00E47CCB"/>
    <w:rsid w:val="00E50359"/>
    <w:rsid w:val="00E50622"/>
    <w:rsid w:val="00E50869"/>
    <w:rsid w:val="00E52644"/>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A87"/>
    <w:rsid w:val="00E87C8A"/>
    <w:rsid w:val="00E87CFD"/>
    <w:rsid w:val="00E87DB5"/>
    <w:rsid w:val="00E87DDB"/>
    <w:rsid w:val="00E87F02"/>
    <w:rsid w:val="00E9168A"/>
    <w:rsid w:val="00E9436D"/>
    <w:rsid w:val="00E94851"/>
    <w:rsid w:val="00E94A62"/>
    <w:rsid w:val="00E9527A"/>
    <w:rsid w:val="00E95933"/>
    <w:rsid w:val="00E9714D"/>
    <w:rsid w:val="00E9777C"/>
    <w:rsid w:val="00E97ADE"/>
    <w:rsid w:val="00EA0DC8"/>
    <w:rsid w:val="00EA1903"/>
    <w:rsid w:val="00EA28F3"/>
    <w:rsid w:val="00EA2B7F"/>
    <w:rsid w:val="00EA3806"/>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68DE"/>
    <w:rsid w:val="00EE6A2A"/>
    <w:rsid w:val="00EE7C11"/>
    <w:rsid w:val="00EF054A"/>
    <w:rsid w:val="00EF082F"/>
    <w:rsid w:val="00EF08FC"/>
    <w:rsid w:val="00EF10A1"/>
    <w:rsid w:val="00EF23AA"/>
    <w:rsid w:val="00EF2BCD"/>
    <w:rsid w:val="00EF31E8"/>
    <w:rsid w:val="00EF38B8"/>
    <w:rsid w:val="00EF4980"/>
    <w:rsid w:val="00EF4B84"/>
    <w:rsid w:val="00EF535B"/>
    <w:rsid w:val="00EF53A5"/>
    <w:rsid w:val="00EF5E6B"/>
    <w:rsid w:val="00EF646C"/>
    <w:rsid w:val="00EF7553"/>
    <w:rsid w:val="00EF77AD"/>
    <w:rsid w:val="00EF7D8B"/>
    <w:rsid w:val="00F0140E"/>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2D8"/>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7EC"/>
    <w:rsid w:val="00F44888"/>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2C6"/>
    <w:rsid w:val="00F663DF"/>
    <w:rsid w:val="00F702AD"/>
    <w:rsid w:val="00F7051A"/>
    <w:rsid w:val="00F7132D"/>
    <w:rsid w:val="00F71A92"/>
    <w:rsid w:val="00F7264F"/>
    <w:rsid w:val="00F7406D"/>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2C4F"/>
    <w:rsid w:val="00FD5169"/>
    <w:rsid w:val="00FD7941"/>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5A86"/>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2"/>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sz w:val="24"/>
      <w:szCs w:val="24"/>
      <w:lang w:val="en-US"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6</TotalTime>
  <Pages>6</Pages>
  <Words>2762</Words>
  <Characters>15750</Characters>
  <Application>Microsoft Office Word</Application>
  <DocSecurity>0</DocSecurity>
  <Lines>131</Lines>
  <Paragraphs>36</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18476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Jerry Cui</cp:lastModifiedBy>
  <cp:revision>4</cp:revision>
  <cp:lastPrinted>2016-08-05T18:54:00Z</cp:lastPrinted>
  <dcterms:created xsi:type="dcterms:W3CDTF">2021-01-03T04:49:00Z</dcterms:created>
  <dcterms:modified xsi:type="dcterms:W3CDTF">2021-01-15T20:45:00Z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